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1584" w:rsidRPr="00FD3813" w:rsidRDefault="00FD3813" w:rsidP="008A2720">
      <w:pPr>
        <w:ind w:firstLine="567"/>
        <w:rPr>
          <w:rFonts w:ascii="Times New Roman" w:hAnsi="Times New Roman" w:cs="Times New Roman"/>
          <w:sz w:val="21"/>
          <w:szCs w:val="21"/>
          <w:lang w:val="sr-Cyrl-RS"/>
        </w:rPr>
      </w:pPr>
      <w:proofErr w:type="gramStart"/>
      <w:r w:rsidRPr="00661C8E">
        <w:rPr>
          <w:rFonts w:ascii="Times New Roman" w:hAnsi="Times New Roman" w:cs="Times New Roman"/>
          <w:sz w:val="21"/>
          <w:szCs w:val="21"/>
        </w:rPr>
        <w:t>На основу члана 1.</w:t>
      </w:r>
      <w:proofErr w:type="gramEnd"/>
      <w:r w:rsidRPr="00661C8E">
        <w:rPr>
          <w:rFonts w:ascii="Times New Roman" w:hAnsi="Times New Roman" w:cs="Times New Roman"/>
          <w:sz w:val="21"/>
          <w:szCs w:val="21"/>
        </w:rPr>
        <w:t xml:space="preserve"> </w:t>
      </w:r>
      <w:proofErr w:type="gramStart"/>
      <w:r w:rsidRPr="00661C8E">
        <w:rPr>
          <w:rFonts w:ascii="Times New Roman" w:hAnsi="Times New Roman" w:cs="Times New Roman"/>
          <w:sz w:val="21"/>
          <w:szCs w:val="21"/>
        </w:rPr>
        <w:t>слободне</w:t>
      </w:r>
      <w:proofErr w:type="gramEnd"/>
      <w:r w:rsidRPr="00661C8E">
        <w:rPr>
          <w:rFonts w:ascii="Times New Roman" w:hAnsi="Times New Roman" w:cs="Times New Roman"/>
          <w:sz w:val="21"/>
          <w:szCs w:val="21"/>
        </w:rPr>
        <w:t xml:space="preserve"> воље грађана, члана 2. </w:t>
      </w:r>
      <w:proofErr w:type="gramStart"/>
      <w:r w:rsidRPr="00661C8E">
        <w:rPr>
          <w:rFonts w:ascii="Times New Roman" w:hAnsi="Times New Roman" w:cs="Times New Roman"/>
          <w:sz w:val="21"/>
          <w:szCs w:val="21"/>
        </w:rPr>
        <w:t>здравог</w:t>
      </w:r>
      <w:proofErr w:type="gramEnd"/>
      <w:r w:rsidRPr="00661C8E">
        <w:rPr>
          <w:rFonts w:ascii="Times New Roman" w:hAnsi="Times New Roman" w:cs="Times New Roman"/>
          <w:sz w:val="21"/>
          <w:szCs w:val="21"/>
        </w:rPr>
        <w:t xml:space="preserve"> разума и члана 3. </w:t>
      </w:r>
      <w:proofErr w:type="gramStart"/>
      <w:r w:rsidRPr="00661C8E">
        <w:rPr>
          <w:rFonts w:ascii="Times New Roman" w:hAnsi="Times New Roman" w:cs="Times New Roman"/>
          <w:sz w:val="21"/>
          <w:szCs w:val="21"/>
        </w:rPr>
        <w:t>народног</w:t>
      </w:r>
      <w:proofErr w:type="gramEnd"/>
      <w:r w:rsidRPr="00661C8E">
        <w:rPr>
          <w:rFonts w:ascii="Times New Roman" w:hAnsi="Times New Roman" w:cs="Times New Roman"/>
          <w:sz w:val="21"/>
          <w:szCs w:val="21"/>
        </w:rPr>
        <w:t xml:space="preserve"> стрпљења које је истекло, </w:t>
      </w:r>
      <w:r w:rsidR="00907D78">
        <w:rPr>
          <w:rFonts w:ascii="Times New Roman" w:hAnsi="Times New Roman" w:cs="Times New Roman"/>
          <w:sz w:val="21"/>
          <w:szCs w:val="21"/>
          <w:lang w:val="sr-Cyrl-RS"/>
        </w:rPr>
        <w:t>Г</w:t>
      </w:r>
      <w:r>
        <w:rPr>
          <w:rFonts w:ascii="Times New Roman" w:hAnsi="Times New Roman" w:cs="Times New Roman"/>
          <w:sz w:val="21"/>
          <w:szCs w:val="21"/>
          <w:lang w:val="sr-Cyrl-RS"/>
        </w:rPr>
        <w:t xml:space="preserve">рађанска изборна </w:t>
      </w:r>
      <w:r w:rsidR="001B1584" w:rsidRPr="001B1584">
        <w:rPr>
          <w:rFonts w:ascii="Times New Roman" w:hAnsi="Times New Roman" w:cs="Times New Roman"/>
          <w:sz w:val="21"/>
          <w:szCs w:val="21"/>
        </w:rPr>
        <w:t>комисија за спровођење избора за чланове савета месн</w:t>
      </w:r>
      <w:r>
        <w:rPr>
          <w:rFonts w:ascii="Times New Roman" w:hAnsi="Times New Roman" w:cs="Times New Roman"/>
          <w:sz w:val="21"/>
          <w:szCs w:val="21"/>
          <w:lang w:val="sr-Cyrl-RS"/>
        </w:rPr>
        <w:t>е</w:t>
      </w:r>
      <w:r w:rsidR="001B1584" w:rsidRPr="001B1584">
        <w:rPr>
          <w:rFonts w:ascii="Times New Roman" w:hAnsi="Times New Roman" w:cs="Times New Roman"/>
          <w:sz w:val="21"/>
          <w:szCs w:val="21"/>
        </w:rPr>
        <w:t xml:space="preserve"> заједниц</w:t>
      </w:r>
      <w:r>
        <w:rPr>
          <w:rFonts w:ascii="Times New Roman" w:hAnsi="Times New Roman" w:cs="Times New Roman"/>
          <w:sz w:val="21"/>
          <w:szCs w:val="21"/>
          <w:lang w:val="sr-Cyrl-RS"/>
        </w:rPr>
        <w:t>е Инђија</w:t>
      </w:r>
      <w:r w:rsidR="001B1584" w:rsidRPr="001B1584">
        <w:rPr>
          <w:rFonts w:ascii="Times New Roman" w:hAnsi="Times New Roman" w:cs="Times New Roman"/>
          <w:sz w:val="21"/>
          <w:szCs w:val="21"/>
        </w:rPr>
        <w:t>, на седници одржаној дана 1</w:t>
      </w:r>
      <w:r w:rsidR="001B1584">
        <w:rPr>
          <w:rFonts w:ascii="Times New Roman" w:hAnsi="Times New Roman" w:cs="Times New Roman"/>
          <w:sz w:val="21"/>
          <w:szCs w:val="21"/>
          <w:lang w:val="sr-Cyrl-RS"/>
        </w:rPr>
        <w:t>7</w:t>
      </w:r>
      <w:r w:rsidR="001B1584" w:rsidRPr="001B1584">
        <w:rPr>
          <w:rFonts w:ascii="Times New Roman" w:hAnsi="Times New Roman" w:cs="Times New Roman"/>
          <w:sz w:val="21"/>
          <w:szCs w:val="21"/>
        </w:rPr>
        <w:t xml:space="preserve">. </w:t>
      </w:r>
      <w:r w:rsidR="001B1584">
        <w:rPr>
          <w:rFonts w:ascii="Times New Roman" w:hAnsi="Times New Roman" w:cs="Times New Roman"/>
          <w:sz w:val="21"/>
          <w:szCs w:val="21"/>
          <w:lang w:val="sr-Cyrl-RS"/>
        </w:rPr>
        <w:t>децембра</w:t>
      </w:r>
      <w:r w:rsidR="001B1584" w:rsidRPr="001B1584">
        <w:rPr>
          <w:rFonts w:ascii="Times New Roman" w:hAnsi="Times New Roman" w:cs="Times New Roman"/>
          <w:sz w:val="21"/>
          <w:szCs w:val="21"/>
        </w:rPr>
        <w:t xml:space="preserve"> 202</w:t>
      </w:r>
      <w:r w:rsidR="001B1584">
        <w:rPr>
          <w:rFonts w:ascii="Times New Roman" w:hAnsi="Times New Roman" w:cs="Times New Roman"/>
          <w:sz w:val="21"/>
          <w:szCs w:val="21"/>
          <w:lang w:val="sr-Cyrl-RS"/>
        </w:rPr>
        <w:t>5</w:t>
      </w:r>
      <w:r w:rsidR="001B1584" w:rsidRPr="001B1584">
        <w:rPr>
          <w:rFonts w:ascii="Times New Roman" w:hAnsi="Times New Roman" w:cs="Times New Roman"/>
          <w:sz w:val="21"/>
          <w:szCs w:val="21"/>
        </w:rPr>
        <w:t xml:space="preserve">. </w:t>
      </w:r>
      <w:proofErr w:type="gramStart"/>
      <w:r w:rsidR="001B1584" w:rsidRPr="001B1584">
        <w:rPr>
          <w:rFonts w:ascii="Times New Roman" w:hAnsi="Times New Roman" w:cs="Times New Roman"/>
          <w:sz w:val="21"/>
          <w:szCs w:val="21"/>
        </w:rPr>
        <w:t>године</w:t>
      </w:r>
      <w:proofErr w:type="gramEnd"/>
      <w:r w:rsidR="001B1584" w:rsidRPr="001B1584">
        <w:rPr>
          <w:rFonts w:ascii="Times New Roman" w:hAnsi="Times New Roman" w:cs="Times New Roman"/>
          <w:sz w:val="21"/>
          <w:szCs w:val="21"/>
        </w:rPr>
        <w:t>, донела је</w:t>
      </w:r>
      <w:r>
        <w:rPr>
          <w:rFonts w:ascii="Times New Roman" w:hAnsi="Times New Roman" w:cs="Times New Roman"/>
          <w:sz w:val="21"/>
          <w:szCs w:val="21"/>
        </w:rPr>
        <w:t>:</w:t>
      </w:r>
    </w:p>
    <w:p w:rsidR="001B1584" w:rsidRPr="001B1584" w:rsidRDefault="001B1584" w:rsidP="001B1584">
      <w:pPr>
        <w:rPr>
          <w:rFonts w:ascii="Times New Roman" w:hAnsi="Times New Roman" w:cs="Times New Roman"/>
          <w:sz w:val="21"/>
          <w:szCs w:val="21"/>
        </w:rPr>
      </w:pPr>
    </w:p>
    <w:p w:rsidR="001B1584" w:rsidRPr="001B1584" w:rsidRDefault="001B1584" w:rsidP="001B1584">
      <w:pPr>
        <w:rPr>
          <w:rFonts w:ascii="Times New Roman" w:hAnsi="Times New Roman" w:cs="Times New Roman"/>
          <w:sz w:val="21"/>
          <w:szCs w:val="21"/>
        </w:rPr>
      </w:pPr>
    </w:p>
    <w:p w:rsidR="001B1584" w:rsidRPr="001F5EAC" w:rsidRDefault="001B1584" w:rsidP="001F5EAC">
      <w:pPr>
        <w:jc w:val="center"/>
        <w:rPr>
          <w:rFonts w:ascii="Times New Roman" w:hAnsi="Times New Roman" w:cs="Times New Roman"/>
          <w:b/>
          <w:sz w:val="21"/>
          <w:szCs w:val="21"/>
        </w:rPr>
      </w:pPr>
      <w:r w:rsidRPr="001F5EAC">
        <w:rPr>
          <w:rFonts w:ascii="Times New Roman" w:hAnsi="Times New Roman" w:cs="Times New Roman"/>
          <w:b/>
          <w:sz w:val="21"/>
          <w:szCs w:val="21"/>
        </w:rPr>
        <w:t>П Р А В И Л А</w:t>
      </w:r>
    </w:p>
    <w:p w:rsidR="001B1584" w:rsidRPr="001F5EAC" w:rsidRDefault="001B1584" w:rsidP="001F5EAC">
      <w:pPr>
        <w:jc w:val="center"/>
        <w:rPr>
          <w:rFonts w:ascii="Times New Roman" w:hAnsi="Times New Roman" w:cs="Times New Roman"/>
          <w:b/>
          <w:sz w:val="21"/>
          <w:szCs w:val="21"/>
        </w:rPr>
      </w:pPr>
      <w:r w:rsidRPr="001F5EAC">
        <w:rPr>
          <w:rFonts w:ascii="Times New Roman" w:hAnsi="Times New Roman" w:cs="Times New Roman"/>
          <w:b/>
          <w:sz w:val="21"/>
          <w:szCs w:val="21"/>
        </w:rPr>
        <w:t>О РАДУ БИРАЧКИХ ОДБОРА ЗА СПРОВОЂЕЊЕ ИЗБОРА ЗА ЧЛАНОВЕ САВЕТА</w:t>
      </w:r>
    </w:p>
    <w:p w:rsidR="001B1584" w:rsidRPr="001F5EAC" w:rsidRDefault="001B1584" w:rsidP="001F5EAC">
      <w:pPr>
        <w:jc w:val="center"/>
        <w:rPr>
          <w:rFonts w:ascii="Times New Roman" w:hAnsi="Times New Roman" w:cs="Times New Roman"/>
          <w:b/>
          <w:sz w:val="21"/>
          <w:szCs w:val="21"/>
          <w:lang w:val="sr-Cyrl-RS"/>
        </w:rPr>
      </w:pPr>
      <w:r w:rsidRPr="001F5EAC">
        <w:rPr>
          <w:rFonts w:ascii="Times New Roman" w:hAnsi="Times New Roman" w:cs="Times New Roman"/>
          <w:b/>
          <w:sz w:val="21"/>
          <w:szCs w:val="21"/>
        </w:rPr>
        <w:t>МЕСНИ</w:t>
      </w:r>
      <w:r w:rsidRPr="001F5EAC">
        <w:rPr>
          <w:rFonts w:ascii="Times New Roman" w:hAnsi="Times New Roman" w:cs="Times New Roman"/>
          <w:b/>
          <w:sz w:val="21"/>
          <w:szCs w:val="21"/>
          <w:lang w:val="sr-Cyrl-RS"/>
        </w:rPr>
        <w:t>Е</w:t>
      </w:r>
      <w:r w:rsidRPr="001F5EAC">
        <w:rPr>
          <w:rFonts w:ascii="Times New Roman" w:hAnsi="Times New Roman" w:cs="Times New Roman"/>
          <w:b/>
          <w:sz w:val="21"/>
          <w:szCs w:val="21"/>
        </w:rPr>
        <w:t xml:space="preserve"> ЗАЈЕДНИЦ</w:t>
      </w:r>
      <w:r w:rsidRPr="001F5EAC">
        <w:rPr>
          <w:rFonts w:ascii="Times New Roman" w:hAnsi="Times New Roman" w:cs="Times New Roman"/>
          <w:b/>
          <w:sz w:val="21"/>
          <w:szCs w:val="21"/>
          <w:lang w:val="sr-Cyrl-RS"/>
        </w:rPr>
        <w:t>Е ИНЂИЈА</w:t>
      </w:r>
    </w:p>
    <w:p w:rsidR="001B1584" w:rsidRPr="001B1584" w:rsidRDefault="001B1584" w:rsidP="001B1584">
      <w:pPr>
        <w:rPr>
          <w:rFonts w:ascii="Times New Roman" w:hAnsi="Times New Roman" w:cs="Times New Roman"/>
          <w:sz w:val="21"/>
          <w:szCs w:val="21"/>
        </w:rPr>
      </w:pPr>
    </w:p>
    <w:p w:rsidR="001B1584" w:rsidRPr="00666E20" w:rsidRDefault="001B1584" w:rsidP="001F5EAC">
      <w:pPr>
        <w:jc w:val="center"/>
        <w:rPr>
          <w:rFonts w:ascii="Times New Roman" w:hAnsi="Times New Roman" w:cs="Times New Roman"/>
          <w:b/>
          <w:sz w:val="21"/>
          <w:szCs w:val="21"/>
        </w:rPr>
      </w:pPr>
      <w:proofErr w:type="gramStart"/>
      <w:r w:rsidRPr="00666E20">
        <w:rPr>
          <w:rFonts w:ascii="Times New Roman" w:hAnsi="Times New Roman" w:cs="Times New Roman"/>
          <w:b/>
          <w:sz w:val="21"/>
          <w:szCs w:val="21"/>
        </w:rPr>
        <w:t>I</w:t>
      </w:r>
      <w:r w:rsidR="00666E20">
        <w:rPr>
          <w:rFonts w:ascii="Times New Roman" w:hAnsi="Times New Roman" w:cs="Times New Roman"/>
          <w:b/>
          <w:sz w:val="21"/>
          <w:szCs w:val="21"/>
        </w:rPr>
        <w:t xml:space="preserve">  </w:t>
      </w:r>
      <w:r w:rsidRPr="00666E20">
        <w:rPr>
          <w:rFonts w:ascii="Times New Roman" w:hAnsi="Times New Roman" w:cs="Times New Roman"/>
          <w:b/>
          <w:sz w:val="21"/>
          <w:szCs w:val="21"/>
        </w:rPr>
        <w:t>УВОДНЕ</w:t>
      </w:r>
      <w:proofErr w:type="gramEnd"/>
      <w:r w:rsidRPr="00666E20">
        <w:rPr>
          <w:rFonts w:ascii="Times New Roman" w:hAnsi="Times New Roman" w:cs="Times New Roman"/>
          <w:b/>
          <w:sz w:val="21"/>
          <w:szCs w:val="21"/>
        </w:rPr>
        <w:t xml:space="preserve"> ОДРЕДБЕ</w:t>
      </w:r>
    </w:p>
    <w:p w:rsidR="001B1584" w:rsidRPr="001B1584" w:rsidRDefault="001B1584" w:rsidP="001B1584">
      <w:pPr>
        <w:rPr>
          <w:rFonts w:ascii="Times New Roman" w:hAnsi="Times New Roman" w:cs="Times New Roman"/>
          <w:sz w:val="21"/>
          <w:szCs w:val="21"/>
        </w:rPr>
      </w:pP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Члан 1.</w:t>
      </w:r>
      <w:proofErr w:type="gramEnd"/>
    </w:p>
    <w:p w:rsidR="001B1584" w:rsidRPr="001B1584" w:rsidRDefault="001B1584" w:rsidP="008A2720">
      <w:pPr>
        <w:ind w:firstLine="567"/>
        <w:rPr>
          <w:rFonts w:ascii="Times New Roman" w:hAnsi="Times New Roman" w:cs="Times New Roman"/>
          <w:sz w:val="21"/>
          <w:szCs w:val="21"/>
        </w:rPr>
      </w:pPr>
      <w:r w:rsidRPr="001B1584">
        <w:rPr>
          <w:rFonts w:ascii="Times New Roman" w:hAnsi="Times New Roman" w:cs="Times New Roman"/>
          <w:sz w:val="21"/>
          <w:szCs w:val="21"/>
        </w:rPr>
        <w:t>Овим правилима се ближе уређује рад бирачких одбора месн</w:t>
      </w:r>
      <w:r>
        <w:rPr>
          <w:rFonts w:ascii="Times New Roman" w:hAnsi="Times New Roman" w:cs="Times New Roman"/>
          <w:sz w:val="21"/>
          <w:szCs w:val="21"/>
          <w:lang w:val="sr-Cyrl-RS"/>
        </w:rPr>
        <w:t>е</w:t>
      </w:r>
      <w:r w:rsidRPr="001B1584">
        <w:rPr>
          <w:rFonts w:ascii="Times New Roman" w:hAnsi="Times New Roman" w:cs="Times New Roman"/>
          <w:sz w:val="21"/>
          <w:szCs w:val="21"/>
        </w:rPr>
        <w:t xml:space="preserve"> заједниц</w:t>
      </w:r>
      <w:r>
        <w:rPr>
          <w:rFonts w:ascii="Times New Roman" w:hAnsi="Times New Roman" w:cs="Times New Roman"/>
          <w:sz w:val="21"/>
          <w:szCs w:val="21"/>
          <w:lang w:val="sr-Cyrl-RS"/>
        </w:rPr>
        <w:t>е</w:t>
      </w:r>
      <w:r w:rsidRPr="001B1584">
        <w:rPr>
          <w:rFonts w:ascii="Times New Roman" w:hAnsi="Times New Roman" w:cs="Times New Roman"/>
          <w:sz w:val="21"/>
          <w:szCs w:val="21"/>
        </w:rPr>
        <w:t xml:space="preserve"> (у даљем тексту: Бирачки одбор) на спровођењу избора за чланове савета месн</w:t>
      </w:r>
      <w:r>
        <w:rPr>
          <w:rFonts w:ascii="Times New Roman" w:hAnsi="Times New Roman" w:cs="Times New Roman"/>
          <w:sz w:val="21"/>
          <w:szCs w:val="21"/>
          <w:lang w:val="sr-Cyrl-RS"/>
        </w:rPr>
        <w:t>е</w:t>
      </w:r>
      <w:r w:rsidRPr="001B1584">
        <w:rPr>
          <w:rFonts w:ascii="Times New Roman" w:hAnsi="Times New Roman" w:cs="Times New Roman"/>
          <w:sz w:val="21"/>
          <w:szCs w:val="21"/>
        </w:rPr>
        <w:t xml:space="preserve"> заједниц</w:t>
      </w:r>
      <w:r>
        <w:rPr>
          <w:rFonts w:ascii="Times New Roman" w:hAnsi="Times New Roman" w:cs="Times New Roman"/>
          <w:sz w:val="21"/>
          <w:szCs w:val="21"/>
          <w:lang w:val="sr-Cyrl-RS"/>
        </w:rPr>
        <w:t>е</w:t>
      </w:r>
      <w:r w:rsidRPr="001B1584">
        <w:rPr>
          <w:rFonts w:ascii="Times New Roman" w:hAnsi="Times New Roman" w:cs="Times New Roman"/>
          <w:sz w:val="21"/>
          <w:szCs w:val="21"/>
        </w:rPr>
        <w:t xml:space="preserve"> расписаних за </w:t>
      </w:r>
      <w:r>
        <w:rPr>
          <w:rFonts w:ascii="Times New Roman" w:hAnsi="Times New Roman" w:cs="Times New Roman"/>
          <w:sz w:val="21"/>
          <w:szCs w:val="21"/>
          <w:lang w:val="sr-Cyrl-RS"/>
        </w:rPr>
        <w:t>2</w:t>
      </w:r>
      <w:r w:rsidRPr="00661C8E">
        <w:rPr>
          <w:rFonts w:ascii="Times New Roman" w:hAnsi="Times New Roman" w:cs="Times New Roman"/>
          <w:sz w:val="21"/>
          <w:szCs w:val="21"/>
        </w:rPr>
        <w:t xml:space="preserve">5. </w:t>
      </w:r>
      <w:r>
        <w:rPr>
          <w:rFonts w:ascii="Times New Roman" w:hAnsi="Times New Roman" w:cs="Times New Roman"/>
          <w:sz w:val="21"/>
          <w:szCs w:val="21"/>
          <w:lang w:val="sr-Cyrl-RS"/>
        </w:rPr>
        <w:t>јануар</w:t>
      </w:r>
      <w:r w:rsidRPr="00661C8E">
        <w:rPr>
          <w:rFonts w:ascii="Times New Roman" w:hAnsi="Times New Roman" w:cs="Times New Roman"/>
          <w:sz w:val="21"/>
          <w:szCs w:val="21"/>
        </w:rPr>
        <w:t xml:space="preserve"> 202</w:t>
      </w:r>
      <w:r w:rsidR="00F13CA4">
        <w:rPr>
          <w:rFonts w:ascii="Times New Roman" w:hAnsi="Times New Roman" w:cs="Times New Roman"/>
          <w:sz w:val="21"/>
          <w:szCs w:val="21"/>
        </w:rPr>
        <w:t>6</w:t>
      </w:r>
      <w:r w:rsidRPr="00661C8E">
        <w:rPr>
          <w:rFonts w:ascii="Times New Roman" w:hAnsi="Times New Roman" w:cs="Times New Roman"/>
          <w:sz w:val="21"/>
          <w:szCs w:val="21"/>
        </w:rPr>
        <w:t>.</w:t>
      </w:r>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године</w:t>
      </w:r>
      <w:proofErr w:type="gramEnd"/>
      <w:r w:rsidRPr="001B1584">
        <w:rPr>
          <w:rFonts w:ascii="Times New Roman" w:hAnsi="Times New Roman" w:cs="Times New Roman"/>
          <w:sz w:val="21"/>
          <w:szCs w:val="21"/>
        </w:rPr>
        <w:t>.</w:t>
      </w:r>
    </w:p>
    <w:p w:rsidR="001B1584" w:rsidRPr="001B1584" w:rsidRDefault="001B1584" w:rsidP="001B1584">
      <w:pPr>
        <w:rPr>
          <w:rFonts w:ascii="Times New Roman" w:hAnsi="Times New Roman" w:cs="Times New Roman"/>
          <w:sz w:val="21"/>
          <w:szCs w:val="21"/>
        </w:rPr>
      </w:pP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Члан 2.</w:t>
      </w:r>
      <w:proofErr w:type="gramEnd"/>
    </w:p>
    <w:p w:rsidR="001B1584" w:rsidRPr="001B1584" w:rsidRDefault="001B1584" w:rsidP="008A2720">
      <w:pPr>
        <w:ind w:firstLine="567"/>
        <w:rPr>
          <w:rFonts w:ascii="Times New Roman" w:hAnsi="Times New Roman" w:cs="Times New Roman"/>
          <w:sz w:val="21"/>
          <w:szCs w:val="21"/>
        </w:rPr>
      </w:pPr>
      <w:r w:rsidRPr="001B1584">
        <w:rPr>
          <w:rFonts w:ascii="Times New Roman" w:hAnsi="Times New Roman" w:cs="Times New Roman"/>
          <w:sz w:val="21"/>
          <w:szCs w:val="21"/>
        </w:rPr>
        <w:t>Бирачки одбор непосредно спроводи гласање на бирачком месту у месној заједници, обезбеђује правилност и тајност гласања, утврђује резултате гласања на бирачком месту и обавља друге послове у складу са</w:t>
      </w:r>
      <w:r w:rsidR="00F13CA4">
        <w:rPr>
          <w:rFonts w:ascii="Times New Roman" w:hAnsi="Times New Roman" w:cs="Times New Roman"/>
          <w:sz w:val="21"/>
          <w:szCs w:val="21"/>
          <w:lang w:val="sr-Cyrl-RS"/>
        </w:rPr>
        <w:t xml:space="preserve"> у</w:t>
      </w:r>
      <w:r w:rsidRPr="001B1584">
        <w:rPr>
          <w:rFonts w:ascii="Times New Roman" w:hAnsi="Times New Roman" w:cs="Times New Roman"/>
          <w:sz w:val="21"/>
          <w:szCs w:val="21"/>
        </w:rPr>
        <w:t xml:space="preserve">путством за спровођење избора за чланове савета месних заједница и другим актима </w:t>
      </w:r>
      <w:r w:rsidR="00F13CA4">
        <w:rPr>
          <w:rFonts w:ascii="Times New Roman" w:hAnsi="Times New Roman" w:cs="Times New Roman"/>
          <w:sz w:val="21"/>
          <w:szCs w:val="21"/>
          <w:lang w:val="sr-Cyrl-RS"/>
        </w:rPr>
        <w:t>Грађанске и</w:t>
      </w:r>
      <w:r w:rsidRPr="001B1584">
        <w:rPr>
          <w:rFonts w:ascii="Times New Roman" w:hAnsi="Times New Roman" w:cs="Times New Roman"/>
          <w:sz w:val="21"/>
          <w:szCs w:val="21"/>
        </w:rPr>
        <w:t xml:space="preserve">зборне комисије за спровођење избора за чланове савета месних заједница (у даљем тексту: Изборна комисија) и овим правилима. </w:t>
      </w:r>
    </w:p>
    <w:p w:rsidR="001B1584" w:rsidRPr="001B1584" w:rsidRDefault="001B1584" w:rsidP="008A2720">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Бирачки одбор ради и пуноважно одлучује ако присуствује већина њених чланова или заменика.</w:t>
      </w:r>
      <w:proofErr w:type="gramEnd"/>
    </w:p>
    <w:p w:rsidR="001B1584" w:rsidRPr="001B1584" w:rsidRDefault="001B1584" w:rsidP="008A2720">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Бирачки одбор одлучује већином гласова од укупног броја чланова.</w:t>
      </w:r>
      <w:proofErr w:type="gramEnd"/>
    </w:p>
    <w:p w:rsidR="001B1584" w:rsidRPr="001B1584" w:rsidRDefault="001B1584" w:rsidP="008A2720">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Право гласа у Бирачком одбору има само члан, а у његовом одсуству заменик.</w:t>
      </w:r>
      <w:proofErr w:type="gramEnd"/>
    </w:p>
    <w:p w:rsidR="001B1584" w:rsidRPr="001B1584" w:rsidRDefault="001B1584" w:rsidP="008A2720">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Рад Бирачког одбора је јаван.</w:t>
      </w:r>
      <w:proofErr w:type="gramEnd"/>
    </w:p>
    <w:p w:rsidR="001B1584" w:rsidRPr="001B1584" w:rsidRDefault="001B1584" w:rsidP="008A2720">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Док је бирачко место отворено и док траје гласање сви чланови Бирачког одбора или њихови заменици морају да буду на бирачком месту.</w:t>
      </w:r>
      <w:proofErr w:type="gramEnd"/>
    </w:p>
    <w:p w:rsidR="001B1584" w:rsidRPr="001B1584" w:rsidRDefault="001B1584" w:rsidP="001B1584">
      <w:pPr>
        <w:rPr>
          <w:rFonts w:ascii="Times New Roman" w:hAnsi="Times New Roman" w:cs="Times New Roman"/>
          <w:sz w:val="21"/>
          <w:szCs w:val="21"/>
        </w:rPr>
      </w:pP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 xml:space="preserve">II </w:t>
      </w:r>
      <w:r w:rsidR="00666E20">
        <w:rPr>
          <w:rFonts w:ascii="Times New Roman" w:hAnsi="Times New Roman" w:cs="Times New Roman"/>
          <w:b/>
          <w:sz w:val="21"/>
          <w:szCs w:val="21"/>
        </w:rPr>
        <w:t xml:space="preserve"> </w:t>
      </w:r>
      <w:r w:rsidRPr="001F5EAC">
        <w:rPr>
          <w:rFonts w:ascii="Times New Roman" w:hAnsi="Times New Roman" w:cs="Times New Roman"/>
          <w:b/>
          <w:sz w:val="21"/>
          <w:szCs w:val="21"/>
        </w:rPr>
        <w:t>ПРИЈЕМ</w:t>
      </w:r>
      <w:proofErr w:type="gramEnd"/>
      <w:r w:rsidRPr="001F5EAC">
        <w:rPr>
          <w:rFonts w:ascii="Times New Roman" w:hAnsi="Times New Roman" w:cs="Times New Roman"/>
          <w:b/>
          <w:sz w:val="21"/>
          <w:szCs w:val="21"/>
        </w:rPr>
        <w:t xml:space="preserve">  ИЗБОРНОГ МАТЕРИЈАЛА</w:t>
      </w:r>
    </w:p>
    <w:p w:rsidR="001B1584" w:rsidRPr="001B1584" w:rsidRDefault="001B1584" w:rsidP="001B1584">
      <w:pPr>
        <w:rPr>
          <w:rFonts w:ascii="Times New Roman" w:hAnsi="Times New Roman" w:cs="Times New Roman"/>
          <w:sz w:val="21"/>
          <w:szCs w:val="21"/>
        </w:rPr>
      </w:pP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lastRenderedPageBreak/>
        <w:t>Члан 3.</w:t>
      </w:r>
      <w:proofErr w:type="gramEnd"/>
    </w:p>
    <w:p w:rsidR="001B1584" w:rsidRPr="001B1584" w:rsidRDefault="001B1584" w:rsidP="008A2720">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Изборна комисија дужна је да најкасније до 2</w:t>
      </w:r>
      <w:r w:rsidR="00F13CA4">
        <w:rPr>
          <w:rFonts w:ascii="Times New Roman" w:hAnsi="Times New Roman" w:cs="Times New Roman"/>
          <w:sz w:val="21"/>
          <w:szCs w:val="21"/>
        </w:rPr>
        <w:t>4</w:t>
      </w:r>
      <w:r w:rsidRPr="001B1584">
        <w:rPr>
          <w:rFonts w:ascii="Times New Roman" w:hAnsi="Times New Roman" w:cs="Times New Roman"/>
          <w:sz w:val="21"/>
          <w:szCs w:val="21"/>
        </w:rPr>
        <w:t>.</w:t>
      </w:r>
      <w:proofErr w:type="gramEnd"/>
      <w:r w:rsidRPr="001B1584">
        <w:rPr>
          <w:rFonts w:ascii="Times New Roman" w:hAnsi="Times New Roman" w:cs="Times New Roman"/>
          <w:sz w:val="21"/>
          <w:szCs w:val="21"/>
        </w:rPr>
        <w:t xml:space="preserve"> </w:t>
      </w:r>
      <w:proofErr w:type="gramStart"/>
      <w:r w:rsidR="00F13CA4">
        <w:rPr>
          <w:rFonts w:ascii="Times New Roman" w:hAnsi="Times New Roman" w:cs="Times New Roman"/>
          <w:sz w:val="21"/>
          <w:szCs w:val="21"/>
        </w:rPr>
        <w:t>januar</w:t>
      </w:r>
      <w:proofErr w:type="gramEnd"/>
      <w:r w:rsidRPr="001B1584">
        <w:rPr>
          <w:rFonts w:ascii="Times New Roman" w:hAnsi="Times New Roman" w:cs="Times New Roman"/>
          <w:sz w:val="21"/>
          <w:szCs w:val="21"/>
        </w:rPr>
        <w:t xml:space="preserve"> 202</w:t>
      </w:r>
      <w:r w:rsidR="00F13CA4">
        <w:rPr>
          <w:rFonts w:ascii="Times New Roman" w:hAnsi="Times New Roman" w:cs="Times New Roman"/>
          <w:sz w:val="21"/>
          <w:szCs w:val="21"/>
        </w:rPr>
        <w:t>6</w:t>
      </w:r>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године</w:t>
      </w:r>
      <w:proofErr w:type="gramEnd"/>
      <w:r w:rsidRPr="001B1584">
        <w:rPr>
          <w:rFonts w:ascii="Times New Roman" w:hAnsi="Times New Roman" w:cs="Times New Roman"/>
          <w:sz w:val="21"/>
          <w:szCs w:val="21"/>
        </w:rPr>
        <w:t xml:space="preserve"> до 18,00 часова, у седишту </w:t>
      </w:r>
      <w:r w:rsidR="00475189">
        <w:rPr>
          <w:rFonts w:ascii="Times New Roman" w:hAnsi="Times New Roman" w:cs="Times New Roman"/>
          <w:sz w:val="21"/>
          <w:szCs w:val="21"/>
          <w:lang w:val="sr-Cyrl-RS"/>
        </w:rPr>
        <w:t>Изборнее комисије</w:t>
      </w:r>
      <w:r w:rsidRPr="001B1584">
        <w:rPr>
          <w:rFonts w:ascii="Times New Roman" w:hAnsi="Times New Roman" w:cs="Times New Roman"/>
          <w:sz w:val="21"/>
          <w:szCs w:val="21"/>
        </w:rPr>
        <w:t xml:space="preserve"> преда Бирачким одборима, а Бирачки одбор је дужан да прими, следећи изборни материјал: </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решење о одређивању бирачког места са листом ознаке броја и назива бирачког места (извод);</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решење о именовању Бирачког одбора;</w:t>
      </w:r>
    </w:p>
    <w:p w:rsidR="001B1584" w:rsidRPr="008A2720" w:rsidRDefault="00475189" w:rsidP="008A2720">
      <w:pPr>
        <w:pStyle w:val="ListParagraph"/>
        <w:numPr>
          <w:ilvl w:val="0"/>
          <w:numId w:val="1"/>
        </w:numPr>
        <w:rPr>
          <w:rFonts w:ascii="Times New Roman" w:hAnsi="Times New Roman" w:cs="Times New Roman"/>
          <w:sz w:val="21"/>
          <w:szCs w:val="21"/>
        </w:rPr>
      </w:pPr>
      <w:r>
        <w:rPr>
          <w:rFonts w:ascii="Times New Roman" w:hAnsi="Times New Roman" w:cs="Times New Roman"/>
          <w:sz w:val="21"/>
          <w:szCs w:val="21"/>
          <w:lang w:val="sr-Cyrl-RS"/>
        </w:rPr>
        <w:t>софтвер за проверу бирачког права грађана</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Изборну листу кандидата за избор чланова Савета месне заједнице;</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потребан број гласачких листића, штампан у броју одређеним у сарадњи са месном заједницом;</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контролни лист за проверу исправности гласачке кутије;</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образац Записника о раду Бирачког одбора у три примерка;</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потребан број образаца потврда о изборном праву за гласање ван бирачког места;</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упутство које уређује правила о раду Бирачког одбора;</w:t>
      </w:r>
    </w:p>
    <w:p w:rsidR="001B1584" w:rsidRPr="00475189"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гласачку кутију;</w:t>
      </w:r>
    </w:p>
    <w:p w:rsidR="00475189" w:rsidRPr="00475189" w:rsidRDefault="00475189" w:rsidP="008A2720">
      <w:pPr>
        <w:pStyle w:val="ListParagraph"/>
        <w:numPr>
          <w:ilvl w:val="0"/>
          <w:numId w:val="1"/>
        </w:numPr>
        <w:rPr>
          <w:rFonts w:ascii="Times New Roman" w:hAnsi="Times New Roman" w:cs="Times New Roman"/>
          <w:sz w:val="21"/>
          <w:szCs w:val="21"/>
        </w:rPr>
      </w:pPr>
      <w:r>
        <w:rPr>
          <w:rFonts w:ascii="Times New Roman" w:hAnsi="Times New Roman" w:cs="Times New Roman"/>
          <w:sz w:val="21"/>
          <w:szCs w:val="21"/>
          <w:lang w:val="sr-Cyrl-RS"/>
        </w:rPr>
        <w:t>спреј за гласање</w:t>
      </w:r>
    </w:p>
    <w:p w:rsidR="00475189" w:rsidRPr="008A2720" w:rsidRDefault="00475189" w:rsidP="008A2720">
      <w:pPr>
        <w:pStyle w:val="ListParagraph"/>
        <w:numPr>
          <w:ilvl w:val="0"/>
          <w:numId w:val="1"/>
        </w:numPr>
        <w:rPr>
          <w:rFonts w:ascii="Times New Roman" w:hAnsi="Times New Roman" w:cs="Times New Roman"/>
          <w:sz w:val="21"/>
          <w:szCs w:val="21"/>
        </w:rPr>
      </w:pPr>
      <w:r>
        <w:rPr>
          <w:rFonts w:ascii="Times New Roman" w:hAnsi="Times New Roman" w:cs="Times New Roman"/>
          <w:sz w:val="21"/>
          <w:szCs w:val="21"/>
          <w:lang w:val="sr-Cyrl-RS"/>
        </w:rPr>
        <w:t>ув лампу</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 xml:space="preserve">параване за обезбеђивање тајности гласања; </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 xml:space="preserve">прибор за писање; </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прибор за печаћење гласачке кутије и другог материјала (печат и печатни восак);</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коверат у који ће Бирачки одбор након гласања ставити контролни лист за проверу исправности гласачке кутије;</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коверат у који ће Бирачки одбор након гласања ставити неупотребљене гласачке листиће;</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коверат у који ће Бирачки одбор након гласања ставити неважеће гласачке листиће;</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коверат у који ће Бирачки одбор након гласања ставити важеће гласачке листиће;</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коверат у који ће Бирачки одбор након гласања ставити потписане потврде о изборном праву за гласање ван бирачког места;</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службене коверте у које бирачи који гласају ван бирачког места стављају свој гласачки листић;</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 xml:space="preserve">коверте у које бирачи који гласају ван бирачког места стављају коверат са својим гласачким листићем и потписаном потврдом о изборном праву за гласање ван бирачког места </w:t>
      </w:r>
    </w:p>
    <w:p w:rsidR="001B1584" w:rsidRPr="008A2720" w:rsidRDefault="001B1584" w:rsidP="008A2720">
      <w:pPr>
        <w:pStyle w:val="ListParagraph"/>
        <w:numPr>
          <w:ilvl w:val="0"/>
          <w:numId w:val="1"/>
        </w:numPr>
        <w:rPr>
          <w:rFonts w:ascii="Times New Roman" w:hAnsi="Times New Roman" w:cs="Times New Roman"/>
          <w:sz w:val="21"/>
          <w:szCs w:val="21"/>
        </w:rPr>
      </w:pPr>
      <w:r w:rsidRPr="008A2720">
        <w:rPr>
          <w:rFonts w:ascii="Times New Roman" w:hAnsi="Times New Roman" w:cs="Times New Roman"/>
          <w:sz w:val="21"/>
          <w:szCs w:val="21"/>
        </w:rPr>
        <w:t>списак посматрача за праћење рада бирачког одбора (уколико их има)  и</w:t>
      </w:r>
    </w:p>
    <w:p w:rsidR="001B1584" w:rsidRPr="008A2720" w:rsidRDefault="001B1584" w:rsidP="008A2720">
      <w:pPr>
        <w:pStyle w:val="ListParagraph"/>
        <w:numPr>
          <w:ilvl w:val="0"/>
          <w:numId w:val="1"/>
        </w:numPr>
        <w:rPr>
          <w:rFonts w:ascii="Times New Roman" w:hAnsi="Times New Roman" w:cs="Times New Roman"/>
          <w:sz w:val="21"/>
          <w:szCs w:val="21"/>
        </w:rPr>
      </w:pPr>
      <w:proofErr w:type="gramStart"/>
      <w:r w:rsidRPr="008A2720">
        <w:rPr>
          <w:rFonts w:ascii="Times New Roman" w:hAnsi="Times New Roman" w:cs="Times New Roman"/>
          <w:sz w:val="21"/>
          <w:szCs w:val="21"/>
        </w:rPr>
        <w:t>остали</w:t>
      </w:r>
      <w:proofErr w:type="gramEnd"/>
      <w:r w:rsidRPr="008A2720">
        <w:rPr>
          <w:rFonts w:ascii="Times New Roman" w:hAnsi="Times New Roman" w:cs="Times New Roman"/>
          <w:sz w:val="21"/>
          <w:szCs w:val="21"/>
        </w:rPr>
        <w:t xml:space="preserve"> канцеларијски материјал (селотејп, лењир и др.).</w:t>
      </w:r>
    </w:p>
    <w:p w:rsidR="001B1584" w:rsidRPr="001B1584" w:rsidRDefault="001B1584" w:rsidP="008A2720">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О примопредаји изборног материјала пре гласања између Изборне комисије и Бирачког одбора сачињава се Записник о примопредаји изборног материјала пре гласања за изборе за чланове Савета месне заједнице.</w:t>
      </w:r>
      <w:proofErr w:type="gramEnd"/>
    </w:p>
    <w:p w:rsidR="001B1584" w:rsidRPr="001B1584" w:rsidRDefault="001B1584" w:rsidP="008A2720">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Изборни материјал из става 1.</w:t>
      </w:r>
      <w:proofErr w:type="gramEnd"/>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овог</w:t>
      </w:r>
      <w:proofErr w:type="gramEnd"/>
      <w:r w:rsidRPr="001B1584">
        <w:rPr>
          <w:rFonts w:ascii="Times New Roman" w:hAnsi="Times New Roman" w:cs="Times New Roman"/>
          <w:sz w:val="21"/>
          <w:szCs w:val="21"/>
        </w:rPr>
        <w:t xml:space="preserve"> члана наведен је у Записнику из става 2. </w:t>
      </w:r>
      <w:proofErr w:type="gramStart"/>
      <w:r w:rsidRPr="001B1584">
        <w:rPr>
          <w:rFonts w:ascii="Times New Roman" w:hAnsi="Times New Roman" w:cs="Times New Roman"/>
          <w:sz w:val="21"/>
          <w:szCs w:val="21"/>
        </w:rPr>
        <w:t>овог</w:t>
      </w:r>
      <w:proofErr w:type="gramEnd"/>
      <w:r w:rsidRPr="001B1584">
        <w:rPr>
          <w:rFonts w:ascii="Times New Roman" w:hAnsi="Times New Roman" w:cs="Times New Roman"/>
          <w:sz w:val="21"/>
          <w:szCs w:val="21"/>
        </w:rPr>
        <w:t xml:space="preserve"> члана и исти потписују председник Бирачког одбора или његов заменик, присутни чланови Бирачког одбора, председник Изборне комисије или његов заменик, представник </w:t>
      </w:r>
      <w:r w:rsidR="005D3849">
        <w:rPr>
          <w:rFonts w:ascii="Times New Roman" w:hAnsi="Times New Roman" w:cs="Times New Roman"/>
          <w:sz w:val="21"/>
          <w:szCs w:val="21"/>
          <w:lang w:val="sr-Cyrl-RS"/>
        </w:rPr>
        <w:t>Одбора за организацију избора</w:t>
      </w:r>
      <w:r w:rsidRPr="001B1584">
        <w:rPr>
          <w:rFonts w:ascii="Times New Roman" w:hAnsi="Times New Roman" w:cs="Times New Roman"/>
          <w:sz w:val="21"/>
          <w:szCs w:val="21"/>
        </w:rPr>
        <w:t xml:space="preserve"> и присутни овлашћени посматрачи. </w:t>
      </w:r>
    </w:p>
    <w:p w:rsidR="001B1584" w:rsidRPr="001B1584" w:rsidRDefault="001B1584" w:rsidP="001B1584">
      <w:pPr>
        <w:rPr>
          <w:rFonts w:ascii="Times New Roman" w:hAnsi="Times New Roman" w:cs="Times New Roman"/>
          <w:sz w:val="21"/>
          <w:szCs w:val="21"/>
        </w:rPr>
      </w:pP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III  ПРИПРЕМА</w:t>
      </w:r>
      <w:proofErr w:type="gramEnd"/>
      <w:r w:rsidRPr="001F5EAC">
        <w:rPr>
          <w:rFonts w:ascii="Times New Roman" w:hAnsi="Times New Roman" w:cs="Times New Roman"/>
          <w:b/>
          <w:sz w:val="21"/>
          <w:szCs w:val="21"/>
        </w:rPr>
        <w:t xml:space="preserve"> ЗА ПОЧЕТАК ГЛАСАЊА</w:t>
      </w:r>
    </w:p>
    <w:p w:rsidR="001B1584" w:rsidRPr="001B1584" w:rsidRDefault="001B1584" w:rsidP="001B1584">
      <w:pPr>
        <w:rPr>
          <w:rFonts w:ascii="Times New Roman" w:hAnsi="Times New Roman" w:cs="Times New Roman"/>
          <w:sz w:val="21"/>
          <w:szCs w:val="21"/>
        </w:rPr>
      </w:pPr>
    </w:p>
    <w:p w:rsidR="001B1584" w:rsidRPr="00666E20" w:rsidRDefault="001B1584" w:rsidP="001F5EAC">
      <w:pPr>
        <w:jc w:val="center"/>
        <w:rPr>
          <w:rFonts w:ascii="Times New Roman" w:hAnsi="Times New Roman" w:cs="Times New Roman"/>
          <w:b/>
          <w:i/>
          <w:sz w:val="21"/>
          <w:szCs w:val="21"/>
        </w:rPr>
      </w:pPr>
      <w:r w:rsidRPr="00666E20">
        <w:rPr>
          <w:rFonts w:ascii="Times New Roman" w:hAnsi="Times New Roman" w:cs="Times New Roman"/>
          <w:b/>
          <w:i/>
          <w:sz w:val="21"/>
          <w:szCs w:val="21"/>
        </w:rPr>
        <w:lastRenderedPageBreak/>
        <w:t>Уређивање бирачког места</w:t>
      </w: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Члан 4.</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Дана 2</w:t>
      </w:r>
      <w:r w:rsidR="005D3849">
        <w:rPr>
          <w:rFonts w:ascii="Times New Roman" w:hAnsi="Times New Roman" w:cs="Times New Roman"/>
          <w:sz w:val="21"/>
          <w:szCs w:val="21"/>
          <w:lang w:val="sr-Cyrl-RS"/>
        </w:rPr>
        <w:t>5</w:t>
      </w:r>
      <w:r w:rsidRPr="001B1584">
        <w:rPr>
          <w:rFonts w:ascii="Times New Roman" w:hAnsi="Times New Roman" w:cs="Times New Roman"/>
          <w:sz w:val="21"/>
          <w:szCs w:val="21"/>
        </w:rPr>
        <w:t>.</w:t>
      </w:r>
      <w:proofErr w:type="gramEnd"/>
      <w:r w:rsidRPr="001B1584">
        <w:rPr>
          <w:rFonts w:ascii="Times New Roman" w:hAnsi="Times New Roman" w:cs="Times New Roman"/>
          <w:sz w:val="21"/>
          <w:szCs w:val="21"/>
        </w:rPr>
        <w:t xml:space="preserve"> </w:t>
      </w:r>
      <w:r w:rsidR="005D3849">
        <w:rPr>
          <w:rFonts w:ascii="Times New Roman" w:hAnsi="Times New Roman" w:cs="Times New Roman"/>
          <w:sz w:val="21"/>
          <w:szCs w:val="21"/>
          <w:lang w:val="sr-Cyrl-RS"/>
        </w:rPr>
        <w:t>јануара</w:t>
      </w:r>
      <w:r w:rsidRPr="001B1584">
        <w:rPr>
          <w:rFonts w:ascii="Times New Roman" w:hAnsi="Times New Roman" w:cs="Times New Roman"/>
          <w:sz w:val="21"/>
          <w:szCs w:val="21"/>
        </w:rPr>
        <w:t xml:space="preserve"> 202</w:t>
      </w:r>
      <w:r w:rsidR="005D3849">
        <w:rPr>
          <w:rFonts w:ascii="Times New Roman" w:hAnsi="Times New Roman" w:cs="Times New Roman"/>
          <w:sz w:val="21"/>
          <w:szCs w:val="21"/>
          <w:lang w:val="sr-Cyrl-RS"/>
        </w:rPr>
        <w:t>6</w:t>
      </w:r>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године</w:t>
      </w:r>
      <w:proofErr w:type="gramEnd"/>
      <w:r w:rsidRPr="001B1584">
        <w:rPr>
          <w:rFonts w:ascii="Times New Roman" w:hAnsi="Times New Roman" w:cs="Times New Roman"/>
          <w:sz w:val="21"/>
          <w:szCs w:val="21"/>
        </w:rPr>
        <w:t xml:space="preserve"> Бирачки одбор се састаје у </w:t>
      </w:r>
      <w:r w:rsidR="005D3849">
        <w:rPr>
          <w:rFonts w:ascii="Times New Roman" w:hAnsi="Times New Roman" w:cs="Times New Roman"/>
          <w:sz w:val="21"/>
          <w:szCs w:val="21"/>
          <w:lang w:val="sr-Cyrl-RS"/>
        </w:rPr>
        <w:t>8</w:t>
      </w:r>
      <w:r w:rsidRPr="001B1584">
        <w:rPr>
          <w:rFonts w:ascii="Times New Roman" w:hAnsi="Times New Roman" w:cs="Times New Roman"/>
          <w:sz w:val="21"/>
          <w:szCs w:val="21"/>
        </w:rPr>
        <w:t xml:space="preserve">,00 часова на бирачком месту, да би се извршиле припреме за почетак гласања. </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Чланови Бирачког одбора уређују бирачка места тако што видно истичу број и назив бирачког места, Решење о одређивању бирачког места, Решење о именовању Бирачког одбора, Збирну изборну листу кандидата за чланове Савета месне заједнице који се бира на бирачком месту.</w:t>
      </w:r>
      <w:proofErr w:type="gramEnd"/>
    </w:p>
    <w:p w:rsidR="001B1584" w:rsidRPr="001B1584" w:rsidRDefault="001B1584" w:rsidP="001B1584">
      <w:pPr>
        <w:rPr>
          <w:rFonts w:ascii="Times New Roman" w:hAnsi="Times New Roman" w:cs="Times New Roman"/>
          <w:sz w:val="21"/>
          <w:szCs w:val="21"/>
        </w:rPr>
      </w:pP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Члан 5.</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Бирачки одбор проверава да ли су на бирачком месту и на 50 метара од бирачког места истакнути симболи кандидата за избор чланова Савета месне заједнице и други изборни пропагандни материјал.</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Ако је на бирачком месту и на 50 метара од бирачког места истакнут изборни пропагандни материјал, Бирачки одбор га сам уклања или о потреби да се он уклони обавештава Изборну комисију.</w:t>
      </w:r>
      <w:proofErr w:type="gramEnd"/>
    </w:p>
    <w:p w:rsidR="001B1584" w:rsidRPr="001B1584" w:rsidRDefault="001B1584" w:rsidP="001B1584">
      <w:pPr>
        <w:rPr>
          <w:rFonts w:ascii="Times New Roman" w:hAnsi="Times New Roman" w:cs="Times New Roman"/>
          <w:sz w:val="21"/>
          <w:szCs w:val="21"/>
        </w:rPr>
      </w:pPr>
    </w:p>
    <w:p w:rsidR="001B1584" w:rsidRPr="00666E20" w:rsidRDefault="001B1584" w:rsidP="001F5EAC">
      <w:pPr>
        <w:jc w:val="center"/>
        <w:rPr>
          <w:rFonts w:ascii="Times New Roman" w:hAnsi="Times New Roman" w:cs="Times New Roman"/>
          <w:b/>
          <w:i/>
          <w:sz w:val="21"/>
          <w:szCs w:val="21"/>
        </w:rPr>
      </w:pPr>
      <w:r w:rsidRPr="00666E20">
        <w:rPr>
          <w:rFonts w:ascii="Times New Roman" w:hAnsi="Times New Roman" w:cs="Times New Roman"/>
          <w:b/>
          <w:i/>
          <w:sz w:val="21"/>
          <w:szCs w:val="21"/>
        </w:rPr>
        <w:t>Утврђивање потпуности и исправности изборног материјала</w:t>
      </w: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Члан 6.</w:t>
      </w:r>
      <w:proofErr w:type="gramEnd"/>
    </w:p>
    <w:p w:rsidR="001B1584" w:rsidRDefault="001B1584" w:rsidP="00D12A02">
      <w:pPr>
        <w:ind w:firstLine="567"/>
        <w:rPr>
          <w:rFonts w:ascii="Times New Roman" w:hAnsi="Times New Roman" w:cs="Times New Roman"/>
          <w:sz w:val="21"/>
          <w:szCs w:val="21"/>
          <w:lang w:val="sr-Cyrl-RS"/>
        </w:rPr>
      </w:pPr>
      <w:proofErr w:type="gramStart"/>
      <w:r w:rsidRPr="001B1584">
        <w:rPr>
          <w:rFonts w:ascii="Times New Roman" w:hAnsi="Times New Roman" w:cs="Times New Roman"/>
          <w:sz w:val="21"/>
          <w:szCs w:val="21"/>
        </w:rPr>
        <w:t>Примљени изборни материјал Бирачки одбор упоређује са стањем из Записника о примопредаји изборног материјала пре гласања између Изборне комисије и Бирачког одбора и тако утврђује да ли је примљени материјал потпун и исправан.</w:t>
      </w:r>
      <w:proofErr w:type="gramEnd"/>
    </w:p>
    <w:p w:rsidR="005D3849" w:rsidRPr="005D3849" w:rsidRDefault="005D3849" w:rsidP="00D12A02">
      <w:pPr>
        <w:ind w:firstLine="567"/>
        <w:rPr>
          <w:rFonts w:ascii="Times New Roman" w:hAnsi="Times New Roman" w:cs="Times New Roman"/>
          <w:sz w:val="21"/>
          <w:szCs w:val="21"/>
          <w:lang w:val="sr-Cyrl-RS"/>
        </w:rPr>
      </w:pPr>
      <w:r>
        <w:rPr>
          <w:rFonts w:ascii="Times New Roman" w:hAnsi="Times New Roman" w:cs="Times New Roman"/>
          <w:sz w:val="21"/>
          <w:szCs w:val="21"/>
          <w:lang w:val="sr-Cyrl-RS"/>
        </w:rPr>
        <w:t>Бирачки одбор проверава исправно функционисање софтвера за проверу изборног права грађана у складу са упутством за употребу софтвера.</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Ако нешто од изборног материјала недостаје, Бирачки одбор то констатује у Записнику из претходног става и о недостатку одмах обавештава Изборну комисију.</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Ако Бирачком одбору није уручен довољан број гласачких листића, она отвара бирачко место са гласачким листићима које поседује, а остатак ће јој бити достављен у току гласања.</w:t>
      </w:r>
      <w:proofErr w:type="gramEnd"/>
    </w:p>
    <w:p w:rsidR="001B1584" w:rsidRPr="001B1584" w:rsidRDefault="001B1584" w:rsidP="001B1584">
      <w:pPr>
        <w:rPr>
          <w:rFonts w:ascii="Times New Roman" w:hAnsi="Times New Roman" w:cs="Times New Roman"/>
          <w:sz w:val="21"/>
          <w:szCs w:val="21"/>
        </w:rPr>
      </w:pPr>
    </w:p>
    <w:p w:rsidR="001B1584" w:rsidRPr="00666E20" w:rsidRDefault="001B1584" w:rsidP="001F5EAC">
      <w:pPr>
        <w:jc w:val="center"/>
        <w:rPr>
          <w:rFonts w:ascii="Times New Roman" w:hAnsi="Times New Roman" w:cs="Times New Roman"/>
          <w:b/>
          <w:i/>
          <w:sz w:val="21"/>
          <w:szCs w:val="21"/>
        </w:rPr>
      </w:pPr>
      <w:r w:rsidRPr="00666E20">
        <w:rPr>
          <w:rFonts w:ascii="Times New Roman" w:hAnsi="Times New Roman" w:cs="Times New Roman"/>
          <w:b/>
          <w:i/>
          <w:sz w:val="21"/>
          <w:szCs w:val="21"/>
        </w:rPr>
        <w:t>Организација гласања на бирачком месту</w:t>
      </w: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Члан 7.</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Бирачки одбор организује гласање тако да, од улаза у просторију за гласање до гласачке кутије, места за обављање изборних радњи буду постављена следећим редоследом:</w:t>
      </w:r>
    </w:p>
    <w:p w:rsidR="001B1584" w:rsidRPr="001B1584" w:rsidRDefault="001B1584" w:rsidP="001B1584">
      <w:pPr>
        <w:rPr>
          <w:rFonts w:ascii="Times New Roman" w:hAnsi="Times New Roman" w:cs="Times New Roman"/>
          <w:sz w:val="21"/>
          <w:szCs w:val="21"/>
        </w:rPr>
      </w:pPr>
    </w:p>
    <w:p w:rsidR="00BF5C42" w:rsidRPr="00BF5C42" w:rsidRDefault="00BF5C42" w:rsidP="008A2720">
      <w:pPr>
        <w:pStyle w:val="ListParagraph"/>
        <w:numPr>
          <w:ilvl w:val="0"/>
          <w:numId w:val="2"/>
        </w:numPr>
        <w:rPr>
          <w:rFonts w:ascii="Times New Roman" w:hAnsi="Times New Roman" w:cs="Times New Roman"/>
          <w:sz w:val="21"/>
          <w:szCs w:val="21"/>
        </w:rPr>
      </w:pPr>
      <w:r>
        <w:rPr>
          <w:rFonts w:ascii="Times New Roman" w:hAnsi="Times New Roman" w:cs="Times New Roman"/>
          <w:sz w:val="21"/>
          <w:szCs w:val="21"/>
          <w:lang w:val="sr-Cyrl-RS"/>
        </w:rPr>
        <w:lastRenderedPageBreak/>
        <w:t>место на коме се ув лампом проверава да ли је гирач веч гласао</w:t>
      </w:r>
      <w:r>
        <w:rPr>
          <w:rFonts w:ascii="Times New Roman" w:hAnsi="Times New Roman" w:cs="Times New Roman"/>
          <w:sz w:val="21"/>
          <w:szCs w:val="21"/>
        </w:rPr>
        <w:t>;</w:t>
      </w:r>
    </w:p>
    <w:p w:rsidR="001B1584" w:rsidRPr="008A2720" w:rsidRDefault="001B1584" w:rsidP="008A2720">
      <w:pPr>
        <w:pStyle w:val="ListParagraph"/>
        <w:numPr>
          <w:ilvl w:val="0"/>
          <w:numId w:val="2"/>
        </w:numPr>
        <w:rPr>
          <w:rFonts w:ascii="Times New Roman" w:hAnsi="Times New Roman" w:cs="Times New Roman"/>
          <w:sz w:val="21"/>
          <w:szCs w:val="21"/>
        </w:rPr>
      </w:pPr>
      <w:r w:rsidRPr="008A2720">
        <w:rPr>
          <w:rFonts w:ascii="Times New Roman" w:hAnsi="Times New Roman" w:cs="Times New Roman"/>
          <w:sz w:val="21"/>
          <w:szCs w:val="21"/>
        </w:rPr>
        <w:t xml:space="preserve">место на коме се утврђује идентитет </w:t>
      </w:r>
      <w:r w:rsidR="00BF5C42">
        <w:rPr>
          <w:rFonts w:ascii="Times New Roman" w:hAnsi="Times New Roman" w:cs="Times New Roman"/>
          <w:sz w:val="21"/>
          <w:szCs w:val="21"/>
          <w:lang w:val="sr-Cyrl-RS"/>
        </w:rPr>
        <w:t xml:space="preserve">и гласачко право </w:t>
      </w:r>
      <w:r w:rsidRPr="008A2720">
        <w:rPr>
          <w:rFonts w:ascii="Times New Roman" w:hAnsi="Times New Roman" w:cs="Times New Roman"/>
          <w:sz w:val="21"/>
          <w:szCs w:val="21"/>
        </w:rPr>
        <w:t>бирача;</w:t>
      </w:r>
    </w:p>
    <w:p w:rsidR="001B1584" w:rsidRPr="00BF5C42" w:rsidRDefault="001B1584" w:rsidP="008A2720">
      <w:pPr>
        <w:pStyle w:val="ListParagraph"/>
        <w:numPr>
          <w:ilvl w:val="0"/>
          <w:numId w:val="2"/>
        </w:numPr>
        <w:rPr>
          <w:rFonts w:ascii="Times New Roman" w:hAnsi="Times New Roman" w:cs="Times New Roman"/>
          <w:sz w:val="21"/>
          <w:szCs w:val="21"/>
        </w:rPr>
      </w:pPr>
      <w:r w:rsidRPr="008A2720">
        <w:rPr>
          <w:rFonts w:ascii="Times New Roman" w:hAnsi="Times New Roman" w:cs="Times New Roman"/>
          <w:sz w:val="21"/>
          <w:szCs w:val="21"/>
        </w:rPr>
        <w:t xml:space="preserve">место на коме се налази </w:t>
      </w:r>
      <w:r w:rsidR="00BF5C42">
        <w:rPr>
          <w:rFonts w:ascii="Times New Roman" w:hAnsi="Times New Roman" w:cs="Times New Roman"/>
          <w:sz w:val="21"/>
          <w:szCs w:val="21"/>
          <w:lang w:val="sr-Cyrl-RS"/>
        </w:rPr>
        <w:t>листа за остављање потписа бирача</w:t>
      </w:r>
      <w:r w:rsidRPr="008A2720">
        <w:rPr>
          <w:rFonts w:ascii="Times New Roman" w:hAnsi="Times New Roman" w:cs="Times New Roman"/>
          <w:sz w:val="21"/>
          <w:szCs w:val="21"/>
        </w:rPr>
        <w:t>;</w:t>
      </w:r>
    </w:p>
    <w:p w:rsidR="00BF5C42" w:rsidRPr="008A2720" w:rsidRDefault="00BF5C42" w:rsidP="008A2720">
      <w:pPr>
        <w:pStyle w:val="ListParagraph"/>
        <w:numPr>
          <w:ilvl w:val="0"/>
          <w:numId w:val="2"/>
        </w:numPr>
        <w:rPr>
          <w:rFonts w:ascii="Times New Roman" w:hAnsi="Times New Roman" w:cs="Times New Roman"/>
          <w:sz w:val="21"/>
          <w:szCs w:val="21"/>
        </w:rPr>
      </w:pPr>
      <w:r>
        <w:rPr>
          <w:rFonts w:ascii="Times New Roman" w:hAnsi="Times New Roman" w:cs="Times New Roman"/>
          <w:sz w:val="21"/>
          <w:szCs w:val="21"/>
          <w:lang w:val="sr-Cyrl-RS"/>
        </w:rPr>
        <w:t>место на коме се наноси спреј на руку бирача</w:t>
      </w:r>
      <w:r>
        <w:rPr>
          <w:rFonts w:ascii="Times New Roman" w:hAnsi="Times New Roman" w:cs="Times New Roman"/>
          <w:sz w:val="21"/>
          <w:szCs w:val="21"/>
        </w:rPr>
        <w:t>;</w:t>
      </w:r>
    </w:p>
    <w:p w:rsidR="001B1584" w:rsidRPr="008A2720" w:rsidRDefault="001B1584" w:rsidP="008A2720">
      <w:pPr>
        <w:pStyle w:val="ListParagraph"/>
        <w:numPr>
          <w:ilvl w:val="0"/>
          <w:numId w:val="2"/>
        </w:numPr>
        <w:rPr>
          <w:rFonts w:ascii="Times New Roman" w:hAnsi="Times New Roman" w:cs="Times New Roman"/>
          <w:sz w:val="21"/>
          <w:szCs w:val="21"/>
        </w:rPr>
      </w:pPr>
      <w:r w:rsidRPr="008A2720">
        <w:rPr>
          <w:rFonts w:ascii="Times New Roman" w:hAnsi="Times New Roman" w:cs="Times New Roman"/>
          <w:sz w:val="21"/>
          <w:szCs w:val="21"/>
        </w:rPr>
        <w:t>место на коме се уручује гласачки листић;</w:t>
      </w:r>
    </w:p>
    <w:p w:rsidR="001B1584" w:rsidRPr="008A2720" w:rsidRDefault="001B1584" w:rsidP="008A2720">
      <w:pPr>
        <w:pStyle w:val="ListParagraph"/>
        <w:numPr>
          <w:ilvl w:val="0"/>
          <w:numId w:val="2"/>
        </w:numPr>
        <w:rPr>
          <w:rFonts w:ascii="Times New Roman" w:hAnsi="Times New Roman" w:cs="Times New Roman"/>
          <w:sz w:val="21"/>
          <w:szCs w:val="21"/>
        </w:rPr>
      </w:pPr>
      <w:r w:rsidRPr="008A2720">
        <w:rPr>
          <w:rFonts w:ascii="Times New Roman" w:hAnsi="Times New Roman" w:cs="Times New Roman"/>
          <w:sz w:val="21"/>
          <w:szCs w:val="21"/>
        </w:rPr>
        <w:t>место за параване за гласање, који морају бити тако постављени да обезбеде тајност гласања и</w:t>
      </w:r>
    </w:p>
    <w:p w:rsidR="001B1584" w:rsidRDefault="00BF5C42" w:rsidP="008A2720">
      <w:pPr>
        <w:pStyle w:val="ListParagraph"/>
        <w:numPr>
          <w:ilvl w:val="0"/>
          <w:numId w:val="2"/>
        </w:numPr>
        <w:rPr>
          <w:rFonts w:ascii="Times New Roman" w:hAnsi="Times New Roman" w:cs="Times New Roman"/>
          <w:sz w:val="21"/>
          <w:szCs w:val="21"/>
        </w:rPr>
      </w:pPr>
      <w:r>
        <w:rPr>
          <w:rFonts w:ascii="Times New Roman" w:hAnsi="Times New Roman" w:cs="Times New Roman"/>
          <w:sz w:val="21"/>
          <w:szCs w:val="21"/>
        </w:rPr>
        <w:t>место за гласачку кутију;</w:t>
      </w:r>
    </w:p>
    <w:p w:rsidR="00BF5C42" w:rsidRPr="008A2720" w:rsidRDefault="00BF5C42" w:rsidP="008A2720">
      <w:pPr>
        <w:pStyle w:val="ListParagraph"/>
        <w:numPr>
          <w:ilvl w:val="0"/>
          <w:numId w:val="2"/>
        </w:numPr>
        <w:rPr>
          <w:rFonts w:ascii="Times New Roman" w:hAnsi="Times New Roman" w:cs="Times New Roman"/>
          <w:sz w:val="21"/>
          <w:szCs w:val="21"/>
        </w:rPr>
      </w:pPr>
      <w:r>
        <w:rPr>
          <w:rFonts w:ascii="Times New Roman" w:hAnsi="Times New Roman" w:cs="Times New Roman"/>
          <w:sz w:val="21"/>
          <w:szCs w:val="21"/>
          <w:lang w:val="sr-Cyrl-RS"/>
        </w:rPr>
        <w:t>место за потписивање петиција</w:t>
      </w:r>
      <w:r>
        <w:rPr>
          <w:rFonts w:ascii="Times New Roman" w:hAnsi="Times New Roman" w:cs="Times New Roman"/>
          <w:sz w:val="21"/>
          <w:szCs w:val="21"/>
        </w:rPr>
        <w:t>.</w:t>
      </w:r>
    </w:p>
    <w:p w:rsidR="001B1584" w:rsidRPr="001B1584" w:rsidRDefault="001B1584" w:rsidP="001B1584">
      <w:pPr>
        <w:rPr>
          <w:rFonts w:ascii="Times New Roman" w:hAnsi="Times New Roman" w:cs="Times New Roman"/>
          <w:sz w:val="21"/>
          <w:szCs w:val="21"/>
        </w:rPr>
      </w:pP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IV</w:t>
      </w:r>
      <w:r w:rsidR="00666E20">
        <w:rPr>
          <w:rFonts w:ascii="Times New Roman" w:hAnsi="Times New Roman" w:cs="Times New Roman"/>
          <w:b/>
          <w:sz w:val="21"/>
          <w:szCs w:val="21"/>
        </w:rPr>
        <w:t xml:space="preserve"> </w:t>
      </w:r>
      <w:r w:rsidRPr="001F5EAC">
        <w:rPr>
          <w:rFonts w:ascii="Times New Roman" w:hAnsi="Times New Roman" w:cs="Times New Roman"/>
          <w:b/>
          <w:sz w:val="21"/>
          <w:szCs w:val="21"/>
        </w:rPr>
        <w:t xml:space="preserve"> ОТВАРАЊЕ</w:t>
      </w:r>
      <w:proofErr w:type="gramEnd"/>
      <w:r w:rsidRPr="001F5EAC">
        <w:rPr>
          <w:rFonts w:ascii="Times New Roman" w:hAnsi="Times New Roman" w:cs="Times New Roman"/>
          <w:b/>
          <w:sz w:val="21"/>
          <w:szCs w:val="21"/>
        </w:rPr>
        <w:t xml:space="preserve"> БИРАЧКОГ МЕСТА</w:t>
      </w:r>
    </w:p>
    <w:p w:rsidR="001B1584" w:rsidRPr="001B1584" w:rsidRDefault="001B1584" w:rsidP="001B1584">
      <w:pPr>
        <w:rPr>
          <w:rFonts w:ascii="Times New Roman" w:hAnsi="Times New Roman" w:cs="Times New Roman"/>
          <w:sz w:val="21"/>
          <w:szCs w:val="21"/>
        </w:rPr>
      </w:pP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Члан 8.</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У Записник о раду бирачког одбора председник Бирачког одбора, пре отварања бирачког места, уноси имена, присутних чланова и заменика чланова Бирачког одбора.</w:t>
      </w:r>
      <w:proofErr w:type="gramEnd"/>
      <w:r w:rsidRPr="001B1584">
        <w:rPr>
          <w:rFonts w:ascii="Times New Roman" w:hAnsi="Times New Roman" w:cs="Times New Roman"/>
          <w:sz w:val="21"/>
          <w:szCs w:val="21"/>
        </w:rPr>
        <w:tab/>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Пошто обави припреме за спровођење гласања Бирачки одбор утврђује да гласање може да почне што </w:t>
      </w:r>
      <w:proofErr w:type="gramStart"/>
      <w:r w:rsidRPr="001B1584">
        <w:rPr>
          <w:rFonts w:ascii="Times New Roman" w:hAnsi="Times New Roman" w:cs="Times New Roman"/>
          <w:sz w:val="21"/>
          <w:szCs w:val="21"/>
        </w:rPr>
        <w:t>ће  констатовати</w:t>
      </w:r>
      <w:proofErr w:type="gramEnd"/>
      <w:r w:rsidRPr="001B1584">
        <w:rPr>
          <w:rFonts w:ascii="Times New Roman" w:hAnsi="Times New Roman" w:cs="Times New Roman"/>
          <w:sz w:val="21"/>
          <w:szCs w:val="21"/>
        </w:rPr>
        <w:t xml:space="preserve"> у Записнику о раду бирачког одбора.</w:t>
      </w:r>
    </w:p>
    <w:p w:rsidR="001B1584" w:rsidRPr="001B1584" w:rsidRDefault="001B1584" w:rsidP="001B1584">
      <w:pPr>
        <w:rPr>
          <w:rFonts w:ascii="Times New Roman" w:hAnsi="Times New Roman" w:cs="Times New Roman"/>
          <w:sz w:val="21"/>
          <w:szCs w:val="21"/>
        </w:rPr>
      </w:pPr>
      <w:r w:rsidRPr="001B1584">
        <w:rPr>
          <w:rFonts w:ascii="Times New Roman" w:hAnsi="Times New Roman" w:cs="Times New Roman"/>
          <w:sz w:val="21"/>
          <w:szCs w:val="21"/>
        </w:rPr>
        <w:t xml:space="preserve">          </w:t>
      </w: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Члан 9.</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Бирачко место се отвара 2</w:t>
      </w:r>
      <w:r w:rsidR="00BF5C42">
        <w:rPr>
          <w:rFonts w:ascii="Times New Roman" w:hAnsi="Times New Roman" w:cs="Times New Roman"/>
          <w:sz w:val="21"/>
          <w:szCs w:val="21"/>
        </w:rPr>
        <w:t>5</w:t>
      </w:r>
      <w:r w:rsidRPr="001B1584">
        <w:rPr>
          <w:rFonts w:ascii="Times New Roman" w:hAnsi="Times New Roman" w:cs="Times New Roman"/>
          <w:sz w:val="21"/>
          <w:szCs w:val="21"/>
        </w:rPr>
        <w:t>.</w:t>
      </w:r>
      <w:proofErr w:type="gramEnd"/>
      <w:r w:rsidRPr="001B1584">
        <w:rPr>
          <w:rFonts w:ascii="Times New Roman" w:hAnsi="Times New Roman" w:cs="Times New Roman"/>
          <w:sz w:val="21"/>
          <w:szCs w:val="21"/>
        </w:rPr>
        <w:t xml:space="preserve"> </w:t>
      </w:r>
      <w:proofErr w:type="gramStart"/>
      <w:r w:rsidR="00BF5C42">
        <w:rPr>
          <w:rFonts w:ascii="Times New Roman" w:hAnsi="Times New Roman" w:cs="Times New Roman"/>
          <w:sz w:val="21"/>
          <w:szCs w:val="21"/>
        </w:rPr>
        <w:t>januara</w:t>
      </w:r>
      <w:proofErr w:type="gramEnd"/>
      <w:r w:rsidRPr="001B1584">
        <w:rPr>
          <w:rFonts w:ascii="Times New Roman" w:hAnsi="Times New Roman" w:cs="Times New Roman"/>
          <w:sz w:val="21"/>
          <w:szCs w:val="21"/>
        </w:rPr>
        <w:t xml:space="preserve"> 202</w:t>
      </w:r>
      <w:r w:rsidR="00BF5C42">
        <w:rPr>
          <w:rFonts w:ascii="Times New Roman" w:hAnsi="Times New Roman" w:cs="Times New Roman"/>
          <w:sz w:val="21"/>
          <w:szCs w:val="21"/>
        </w:rPr>
        <w:t>6</w:t>
      </w:r>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године</w:t>
      </w:r>
      <w:proofErr w:type="gramEnd"/>
      <w:r w:rsidRPr="001B1584">
        <w:rPr>
          <w:rFonts w:ascii="Times New Roman" w:hAnsi="Times New Roman" w:cs="Times New Roman"/>
          <w:sz w:val="21"/>
          <w:szCs w:val="21"/>
        </w:rPr>
        <w:t xml:space="preserve"> у </w:t>
      </w:r>
      <w:r w:rsidR="00BF5C42">
        <w:rPr>
          <w:rFonts w:ascii="Times New Roman" w:hAnsi="Times New Roman" w:cs="Times New Roman"/>
          <w:sz w:val="21"/>
          <w:szCs w:val="21"/>
        </w:rPr>
        <w:t>9</w:t>
      </w:r>
      <w:r w:rsidRPr="001B1584">
        <w:rPr>
          <w:rFonts w:ascii="Times New Roman" w:hAnsi="Times New Roman" w:cs="Times New Roman"/>
          <w:sz w:val="21"/>
          <w:szCs w:val="21"/>
        </w:rPr>
        <w:t>,00 часова.</w:t>
      </w:r>
    </w:p>
    <w:p w:rsidR="001B1584" w:rsidRPr="001B1584" w:rsidRDefault="001B1584" w:rsidP="001B1584">
      <w:pPr>
        <w:rPr>
          <w:rFonts w:ascii="Times New Roman" w:hAnsi="Times New Roman" w:cs="Times New Roman"/>
          <w:sz w:val="21"/>
          <w:szCs w:val="21"/>
        </w:rPr>
      </w:pPr>
    </w:p>
    <w:p w:rsidR="001B1584" w:rsidRPr="00666E20" w:rsidRDefault="001B1584" w:rsidP="001F5EAC">
      <w:pPr>
        <w:jc w:val="center"/>
        <w:rPr>
          <w:rFonts w:ascii="Times New Roman" w:hAnsi="Times New Roman" w:cs="Times New Roman"/>
          <w:b/>
          <w:i/>
          <w:sz w:val="21"/>
          <w:szCs w:val="21"/>
        </w:rPr>
      </w:pPr>
      <w:r w:rsidRPr="00666E20">
        <w:rPr>
          <w:rFonts w:ascii="Times New Roman" w:hAnsi="Times New Roman" w:cs="Times New Roman"/>
          <w:b/>
          <w:i/>
          <w:sz w:val="21"/>
          <w:szCs w:val="21"/>
        </w:rPr>
        <w:t>Провера исправности гласачке кутије</w:t>
      </w: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Члан 10.</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Одмах по отварању бирачког места, Бирачки одбор проверава исправност гласачке кутије у присуству првог бирача (који није члан Бирачког одбора) који дође на бирачко место, а резултат провере (да ли је кутија исправна и празна) уписује се у Контролни лист за проверу исправности гласачке кутије.</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 xml:space="preserve">Провера исправности гласачке кутије може се вршити само у присуству бирача, који има важећу личну карту, односно важећу путну исправу (пасош) којим доказује свој идентитет и који </w:t>
      </w:r>
      <w:r w:rsidR="00BF5C42">
        <w:rPr>
          <w:rFonts w:ascii="Times New Roman" w:hAnsi="Times New Roman" w:cs="Times New Roman"/>
          <w:sz w:val="21"/>
          <w:szCs w:val="21"/>
          <w:lang w:val="sr-Cyrl-RS"/>
        </w:rPr>
        <w:t>има гласачко право на територији месне заједнице Инђија</w:t>
      </w:r>
      <w:r w:rsidRPr="001B1584">
        <w:rPr>
          <w:rFonts w:ascii="Times New Roman" w:hAnsi="Times New Roman" w:cs="Times New Roman"/>
          <w:sz w:val="21"/>
          <w:szCs w:val="21"/>
        </w:rPr>
        <w:t>.</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Поступак провере се обавља следећим редоследом:</w:t>
      </w:r>
    </w:p>
    <w:p w:rsidR="00DB7739" w:rsidRPr="00DB7739" w:rsidRDefault="00DB7739" w:rsidP="00DB7739">
      <w:pPr>
        <w:pStyle w:val="ListParagraph"/>
        <w:numPr>
          <w:ilvl w:val="0"/>
          <w:numId w:val="3"/>
        </w:numPr>
        <w:rPr>
          <w:rFonts w:ascii="Times New Roman" w:hAnsi="Times New Roman" w:cs="Times New Roman"/>
          <w:sz w:val="21"/>
          <w:szCs w:val="21"/>
        </w:rPr>
      </w:pPr>
      <w:r w:rsidRPr="008A2720">
        <w:rPr>
          <w:rFonts w:ascii="Times New Roman" w:hAnsi="Times New Roman" w:cs="Times New Roman"/>
          <w:sz w:val="21"/>
          <w:szCs w:val="21"/>
        </w:rPr>
        <w:t xml:space="preserve">када на бирачко место приступи први бирач који није члан бирачког одбора, бирачки одбор </w:t>
      </w:r>
      <w:r w:rsidRPr="00DB7739">
        <w:rPr>
          <w:rFonts w:ascii="Times New Roman" w:hAnsi="Times New Roman" w:cs="Times New Roman"/>
          <w:sz w:val="21"/>
          <w:szCs w:val="21"/>
        </w:rPr>
        <w:t>проверава УВ-лампом да ли је бирач гласао на другом бирачком месту</w:t>
      </w:r>
      <w:r>
        <w:rPr>
          <w:rFonts w:ascii="Times New Roman" w:hAnsi="Times New Roman" w:cs="Times New Roman"/>
          <w:sz w:val="21"/>
          <w:szCs w:val="21"/>
        </w:rPr>
        <w:t>;</w:t>
      </w:r>
    </w:p>
    <w:p w:rsidR="001B1584" w:rsidRPr="008A2720" w:rsidRDefault="001B1584" w:rsidP="008A2720">
      <w:pPr>
        <w:pStyle w:val="ListParagraph"/>
        <w:numPr>
          <w:ilvl w:val="0"/>
          <w:numId w:val="3"/>
        </w:numPr>
        <w:rPr>
          <w:rFonts w:ascii="Times New Roman" w:hAnsi="Times New Roman" w:cs="Times New Roman"/>
          <w:sz w:val="21"/>
          <w:szCs w:val="21"/>
        </w:rPr>
      </w:pPr>
      <w:r w:rsidRPr="008A2720">
        <w:rPr>
          <w:rFonts w:ascii="Times New Roman" w:hAnsi="Times New Roman" w:cs="Times New Roman"/>
          <w:sz w:val="21"/>
          <w:szCs w:val="21"/>
        </w:rPr>
        <w:t>утвр</w:t>
      </w:r>
      <w:r w:rsidR="00DB7739">
        <w:rPr>
          <w:rFonts w:ascii="Times New Roman" w:hAnsi="Times New Roman" w:cs="Times New Roman"/>
          <w:sz w:val="21"/>
          <w:szCs w:val="21"/>
          <w:lang w:val="sr-Cyrl-RS"/>
        </w:rPr>
        <w:t xml:space="preserve">ђује се </w:t>
      </w:r>
      <w:r w:rsidRPr="008A2720">
        <w:rPr>
          <w:rFonts w:ascii="Times New Roman" w:hAnsi="Times New Roman" w:cs="Times New Roman"/>
          <w:sz w:val="21"/>
          <w:szCs w:val="21"/>
        </w:rPr>
        <w:t xml:space="preserve">његов идентитет и да ли </w:t>
      </w:r>
      <w:r w:rsidR="00DB7739">
        <w:rPr>
          <w:rFonts w:ascii="Times New Roman" w:hAnsi="Times New Roman" w:cs="Times New Roman"/>
          <w:sz w:val="21"/>
          <w:szCs w:val="21"/>
          <w:lang w:val="sr-Cyrl-RS"/>
        </w:rPr>
        <w:t>има право гласа у месној заједници Инђија</w:t>
      </w:r>
      <w:r w:rsidRPr="008A2720">
        <w:rPr>
          <w:rFonts w:ascii="Times New Roman" w:hAnsi="Times New Roman" w:cs="Times New Roman"/>
          <w:sz w:val="21"/>
          <w:szCs w:val="21"/>
        </w:rPr>
        <w:t>;</w:t>
      </w:r>
    </w:p>
    <w:p w:rsidR="001B1584" w:rsidRPr="008A2720" w:rsidRDefault="001B1584" w:rsidP="008A2720">
      <w:pPr>
        <w:pStyle w:val="ListParagraph"/>
        <w:numPr>
          <w:ilvl w:val="0"/>
          <w:numId w:val="3"/>
        </w:numPr>
        <w:rPr>
          <w:rFonts w:ascii="Times New Roman" w:hAnsi="Times New Roman" w:cs="Times New Roman"/>
          <w:sz w:val="21"/>
          <w:szCs w:val="21"/>
        </w:rPr>
      </w:pPr>
      <w:r w:rsidRPr="008A2720">
        <w:rPr>
          <w:rFonts w:ascii="Times New Roman" w:hAnsi="Times New Roman" w:cs="Times New Roman"/>
          <w:sz w:val="21"/>
          <w:szCs w:val="21"/>
        </w:rPr>
        <w:t>у присуству тог бирача бирачки одбор проверава да ли је гласачка кутија исправна и празна,</w:t>
      </w:r>
    </w:p>
    <w:p w:rsidR="001B1584" w:rsidRPr="008A2720" w:rsidRDefault="001B1584" w:rsidP="008A2720">
      <w:pPr>
        <w:pStyle w:val="ListParagraph"/>
        <w:numPr>
          <w:ilvl w:val="0"/>
          <w:numId w:val="3"/>
        </w:numPr>
        <w:rPr>
          <w:rFonts w:ascii="Times New Roman" w:hAnsi="Times New Roman" w:cs="Times New Roman"/>
          <w:sz w:val="21"/>
          <w:szCs w:val="21"/>
        </w:rPr>
      </w:pPr>
      <w:r w:rsidRPr="008A2720">
        <w:rPr>
          <w:rFonts w:ascii="Times New Roman" w:hAnsi="Times New Roman" w:cs="Times New Roman"/>
          <w:sz w:val="21"/>
          <w:szCs w:val="21"/>
        </w:rPr>
        <w:lastRenderedPageBreak/>
        <w:t>попуњава се Контролни лист, које потписују сви присутни чланови бирачког одбора и бирач који је први дошао на бирачко место;</w:t>
      </w:r>
    </w:p>
    <w:p w:rsidR="001B1584" w:rsidRPr="008A2720" w:rsidRDefault="001B1584" w:rsidP="008A2720">
      <w:pPr>
        <w:pStyle w:val="ListParagraph"/>
        <w:numPr>
          <w:ilvl w:val="0"/>
          <w:numId w:val="3"/>
        </w:numPr>
        <w:rPr>
          <w:rFonts w:ascii="Times New Roman" w:hAnsi="Times New Roman" w:cs="Times New Roman"/>
          <w:sz w:val="21"/>
          <w:szCs w:val="21"/>
        </w:rPr>
      </w:pPr>
      <w:r w:rsidRPr="008A2720">
        <w:rPr>
          <w:rFonts w:ascii="Times New Roman" w:hAnsi="Times New Roman" w:cs="Times New Roman"/>
          <w:sz w:val="21"/>
          <w:szCs w:val="21"/>
        </w:rPr>
        <w:t xml:space="preserve">у присуству првог бирача, контролни лист се убацује у гласачку кутију, која се након тога затвара и печати </w:t>
      </w:r>
      <w:r w:rsidR="00FB20C1">
        <w:rPr>
          <w:rFonts w:ascii="Times New Roman" w:hAnsi="Times New Roman" w:cs="Times New Roman"/>
          <w:sz w:val="21"/>
          <w:szCs w:val="21"/>
          <w:lang w:val="sr-Cyrl-RS"/>
        </w:rPr>
        <w:t>одговарајућом налепницом</w:t>
      </w:r>
      <w:r w:rsidRPr="008A2720">
        <w:rPr>
          <w:rFonts w:ascii="Times New Roman" w:hAnsi="Times New Roman" w:cs="Times New Roman"/>
          <w:sz w:val="21"/>
          <w:szCs w:val="21"/>
        </w:rPr>
        <w:t>;</w:t>
      </w:r>
    </w:p>
    <w:p w:rsidR="001B1584" w:rsidRDefault="001B1584" w:rsidP="008A2720">
      <w:pPr>
        <w:pStyle w:val="ListParagraph"/>
        <w:numPr>
          <w:ilvl w:val="0"/>
          <w:numId w:val="3"/>
        </w:numPr>
        <w:rPr>
          <w:rFonts w:ascii="Times New Roman" w:hAnsi="Times New Roman" w:cs="Times New Roman"/>
          <w:sz w:val="21"/>
          <w:szCs w:val="21"/>
        </w:rPr>
      </w:pPr>
      <w:proofErr w:type="gramStart"/>
      <w:r w:rsidRPr="008A2720">
        <w:rPr>
          <w:rFonts w:ascii="Times New Roman" w:hAnsi="Times New Roman" w:cs="Times New Roman"/>
          <w:sz w:val="21"/>
          <w:szCs w:val="21"/>
        </w:rPr>
        <w:t>све</w:t>
      </w:r>
      <w:proofErr w:type="gramEnd"/>
      <w:r w:rsidRPr="008A2720">
        <w:rPr>
          <w:rFonts w:ascii="Times New Roman" w:hAnsi="Times New Roman" w:cs="Times New Roman"/>
          <w:sz w:val="21"/>
          <w:szCs w:val="21"/>
        </w:rPr>
        <w:t xml:space="preserve"> извршене радње на провери исправности гласачке кутије констатују се у записнику о раду бирачког одбора.</w:t>
      </w:r>
    </w:p>
    <w:p w:rsidR="0051573B" w:rsidRPr="0051573B" w:rsidRDefault="0051573B" w:rsidP="00D12A02">
      <w:pPr>
        <w:ind w:firstLine="567"/>
        <w:rPr>
          <w:rFonts w:ascii="Times New Roman" w:hAnsi="Times New Roman" w:cs="Times New Roman"/>
          <w:sz w:val="21"/>
          <w:szCs w:val="21"/>
        </w:rPr>
      </w:pPr>
      <w:proofErr w:type="gramStart"/>
      <w:r w:rsidRPr="0051573B">
        <w:rPr>
          <w:rFonts w:ascii="Times New Roman" w:hAnsi="Times New Roman" w:cs="Times New Roman"/>
          <w:sz w:val="21"/>
          <w:szCs w:val="21"/>
        </w:rPr>
        <w:t>Тек пошто се обаве све наведене радње, бирачки одбор ће омогућити првом бирачу да гласа.</w:t>
      </w:r>
      <w:proofErr w:type="gramEnd"/>
    </w:p>
    <w:p w:rsidR="001B1584" w:rsidRPr="001B1584" w:rsidRDefault="001B1584" w:rsidP="001B1584">
      <w:pPr>
        <w:rPr>
          <w:rFonts w:ascii="Times New Roman" w:hAnsi="Times New Roman" w:cs="Times New Roman"/>
          <w:sz w:val="21"/>
          <w:szCs w:val="21"/>
        </w:rPr>
      </w:pP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V  ГЛАСАЊЕ</w:t>
      </w:r>
      <w:proofErr w:type="gramEnd"/>
      <w:r w:rsidRPr="001F5EAC">
        <w:rPr>
          <w:rFonts w:ascii="Times New Roman" w:hAnsi="Times New Roman" w:cs="Times New Roman"/>
          <w:b/>
          <w:sz w:val="21"/>
          <w:szCs w:val="21"/>
        </w:rPr>
        <w:t xml:space="preserve"> НА БИРАЧКОМ МЕСТУ</w:t>
      </w:r>
    </w:p>
    <w:p w:rsidR="001B1584" w:rsidRPr="001B1584" w:rsidRDefault="001B1584" w:rsidP="001B1584">
      <w:pPr>
        <w:rPr>
          <w:rFonts w:ascii="Times New Roman" w:hAnsi="Times New Roman" w:cs="Times New Roman"/>
          <w:sz w:val="21"/>
          <w:szCs w:val="21"/>
        </w:rPr>
      </w:pP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Члан 11.</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Чланови Бирачког одбора или њихови заменици морају да буду присутни на бирачком месту док је бирачко место отворено и док гласање траје.</w:t>
      </w:r>
      <w:proofErr w:type="gramEnd"/>
    </w:p>
    <w:p w:rsidR="0051573B" w:rsidRPr="00AA797F" w:rsidRDefault="001B1584" w:rsidP="00D12A02">
      <w:pPr>
        <w:ind w:firstLine="567"/>
        <w:rPr>
          <w:rFonts w:ascii="Times New Roman" w:hAnsi="Times New Roman" w:cs="Times New Roman"/>
          <w:sz w:val="21"/>
          <w:szCs w:val="21"/>
          <w:lang w:val="sr-Cyrl-RS"/>
        </w:rPr>
      </w:pPr>
      <w:proofErr w:type="gramStart"/>
      <w:r w:rsidRPr="001B1584">
        <w:rPr>
          <w:rFonts w:ascii="Times New Roman" w:hAnsi="Times New Roman" w:cs="Times New Roman"/>
          <w:sz w:val="21"/>
          <w:szCs w:val="21"/>
        </w:rPr>
        <w:t>Када бирач дође на бирачко место Бирачки одбор је дужан да предузме следеће радње</w:t>
      </w:r>
      <w:r w:rsidR="00AA797F">
        <w:rPr>
          <w:rFonts w:ascii="Times New Roman" w:hAnsi="Times New Roman" w:cs="Times New Roman"/>
          <w:sz w:val="21"/>
          <w:szCs w:val="21"/>
          <w:lang w:val="sr-Cyrl-RS"/>
        </w:rPr>
        <w:t>.</w:t>
      </w:r>
      <w:proofErr w:type="gramEnd"/>
    </w:p>
    <w:p w:rsidR="0051573B" w:rsidRPr="00DF70DA" w:rsidRDefault="00AA797F" w:rsidP="0051573B">
      <w:pPr>
        <w:pStyle w:val="ListParagraph"/>
        <w:numPr>
          <w:ilvl w:val="0"/>
          <w:numId w:val="14"/>
        </w:numPr>
        <w:rPr>
          <w:rFonts w:ascii="Times New Roman" w:hAnsi="Times New Roman" w:cs="Times New Roman"/>
          <w:b/>
          <w:sz w:val="21"/>
          <w:szCs w:val="21"/>
        </w:rPr>
      </w:pPr>
      <w:r w:rsidRPr="00DF70DA">
        <w:rPr>
          <w:rFonts w:ascii="Times New Roman" w:hAnsi="Times New Roman" w:cs="Times New Roman"/>
          <w:b/>
          <w:sz w:val="21"/>
          <w:szCs w:val="21"/>
          <w:lang w:val="sr-Cyrl-RS"/>
        </w:rPr>
        <w:t>П</w:t>
      </w:r>
      <w:r w:rsidR="0051573B" w:rsidRPr="00DF70DA">
        <w:rPr>
          <w:rFonts w:ascii="Times New Roman" w:hAnsi="Times New Roman" w:cs="Times New Roman"/>
          <w:b/>
          <w:sz w:val="21"/>
          <w:szCs w:val="21"/>
          <w:lang w:val="sr-Cyrl-RS"/>
        </w:rPr>
        <w:t>ровер</w:t>
      </w:r>
      <w:r w:rsidRPr="00DF70DA">
        <w:rPr>
          <w:rFonts w:ascii="Times New Roman" w:hAnsi="Times New Roman" w:cs="Times New Roman"/>
          <w:b/>
          <w:sz w:val="21"/>
          <w:szCs w:val="21"/>
          <w:lang w:val="sr-Cyrl-RS"/>
        </w:rPr>
        <w:t>а</w:t>
      </w:r>
      <w:r w:rsidR="0051573B" w:rsidRPr="00DF70DA">
        <w:rPr>
          <w:rFonts w:ascii="Times New Roman" w:hAnsi="Times New Roman" w:cs="Times New Roman"/>
          <w:b/>
          <w:sz w:val="21"/>
          <w:szCs w:val="21"/>
          <w:lang w:val="sr-Cyrl-RS"/>
        </w:rPr>
        <w:t xml:space="preserve"> УВ</w:t>
      </w:r>
      <w:r w:rsidR="0051573B" w:rsidRPr="00DF70DA">
        <w:rPr>
          <w:rFonts w:ascii="Times New Roman" w:hAnsi="Times New Roman" w:cs="Times New Roman"/>
          <w:b/>
          <w:sz w:val="21"/>
          <w:szCs w:val="21"/>
        </w:rPr>
        <w:t>-</w:t>
      </w:r>
      <w:r w:rsidR="0051573B" w:rsidRPr="00DF70DA">
        <w:rPr>
          <w:rFonts w:ascii="Times New Roman" w:hAnsi="Times New Roman" w:cs="Times New Roman"/>
          <w:b/>
          <w:sz w:val="21"/>
          <w:szCs w:val="21"/>
          <w:lang w:val="sr-Cyrl-RS"/>
        </w:rPr>
        <w:t>лампом да ли је бирач гласао на другом бирачком месту</w:t>
      </w:r>
      <w:r w:rsidRPr="00DF70DA">
        <w:rPr>
          <w:rFonts w:ascii="Times New Roman" w:hAnsi="Times New Roman" w:cs="Times New Roman"/>
          <w:b/>
          <w:sz w:val="21"/>
          <w:szCs w:val="21"/>
          <w:lang w:val="sr-Cyrl-RS"/>
        </w:rPr>
        <w:t>.</w:t>
      </w:r>
    </w:p>
    <w:p w:rsidR="003031D2" w:rsidRPr="003031D2" w:rsidRDefault="003031D2" w:rsidP="00D12A02">
      <w:pPr>
        <w:ind w:firstLine="567"/>
        <w:rPr>
          <w:rFonts w:ascii="Times New Roman" w:hAnsi="Times New Roman" w:cs="Times New Roman"/>
          <w:sz w:val="21"/>
          <w:szCs w:val="21"/>
        </w:rPr>
      </w:pPr>
      <w:proofErr w:type="gramStart"/>
      <w:r w:rsidRPr="003031D2">
        <w:rPr>
          <w:rFonts w:ascii="Times New Roman" w:hAnsi="Times New Roman" w:cs="Times New Roman"/>
          <w:sz w:val="21"/>
          <w:szCs w:val="21"/>
        </w:rPr>
        <w:t>Провера УВ-a лампом подразумева проверу да ли је кажипрст десне руке бирача већ обележен невидљивим УВ-мастилом.</w:t>
      </w:r>
      <w:proofErr w:type="gramEnd"/>
    </w:p>
    <w:p w:rsidR="003031D2" w:rsidRPr="003031D2" w:rsidRDefault="003031D2" w:rsidP="00D12A02">
      <w:pPr>
        <w:ind w:firstLine="567"/>
        <w:rPr>
          <w:rFonts w:ascii="Times New Roman" w:hAnsi="Times New Roman" w:cs="Times New Roman"/>
          <w:sz w:val="21"/>
          <w:szCs w:val="21"/>
        </w:rPr>
      </w:pPr>
      <w:proofErr w:type="gramStart"/>
      <w:r w:rsidRPr="003031D2">
        <w:rPr>
          <w:rFonts w:ascii="Times New Roman" w:hAnsi="Times New Roman" w:cs="Times New Roman"/>
          <w:sz w:val="21"/>
          <w:szCs w:val="21"/>
        </w:rPr>
        <w:t>Ако бирач нема кажипрст десне руке, проверава се да ли је обележен следећи доступан прст удесно и коначно палац те руке, испод корена нокта.</w:t>
      </w:r>
      <w:proofErr w:type="gramEnd"/>
      <w:r w:rsidRPr="003031D2">
        <w:rPr>
          <w:rFonts w:ascii="Times New Roman" w:hAnsi="Times New Roman" w:cs="Times New Roman"/>
          <w:sz w:val="21"/>
          <w:szCs w:val="21"/>
        </w:rPr>
        <w:t xml:space="preserve"> </w:t>
      </w:r>
      <w:proofErr w:type="gramStart"/>
      <w:r w:rsidRPr="003031D2">
        <w:rPr>
          <w:rFonts w:ascii="Times New Roman" w:hAnsi="Times New Roman" w:cs="Times New Roman"/>
          <w:sz w:val="21"/>
          <w:szCs w:val="21"/>
        </w:rPr>
        <w:t>Ако бирач нема десну шаку, проверава се да ли је обележен кажипрст леве руке, односно следећи доступан прст улево и коначно палац те руке, испод корена нокта.</w:t>
      </w:r>
      <w:proofErr w:type="gramEnd"/>
    </w:p>
    <w:p w:rsidR="003031D2" w:rsidRPr="003031D2" w:rsidRDefault="003031D2" w:rsidP="00D12A02">
      <w:pPr>
        <w:ind w:firstLine="567"/>
        <w:rPr>
          <w:rFonts w:ascii="Times New Roman" w:hAnsi="Times New Roman" w:cs="Times New Roman"/>
          <w:sz w:val="21"/>
          <w:szCs w:val="21"/>
        </w:rPr>
      </w:pPr>
      <w:proofErr w:type="gramStart"/>
      <w:r w:rsidRPr="003031D2">
        <w:rPr>
          <w:rFonts w:ascii="Times New Roman" w:hAnsi="Times New Roman" w:cs="Times New Roman"/>
          <w:sz w:val="21"/>
          <w:szCs w:val="21"/>
        </w:rPr>
        <w:t>Ако бирач нема шаке, провера УВ-лампом се не врши.</w:t>
      </w:r>
      <w:proofErr w:type="gramEnd"/>
    </w:p>
    <w:p w:rsidR="0051573B" w:rsidRDefault="003031D2" w:rsidP="00D12A02">
      <w:pPr>
        <w:ind w:firstLine="567"/>
        <w:rPr>
          <w:rFonts w:ascii="Times New Roman" w:hAnsi="Times New Roman" w:cs="Times New Roman"/>
          <w:sz w:val="21"/>
          <w:szCs w:val="21"/>
          <w:lang w:val="sr-Cyrl-RS"/>
        </w:rPr>
      </w:pPr>
      <w:r w:rsidRPr="003031D2">
        <w:rPr>
          <w:rFonts w:ascii="Times New Roman" w:hAnsi="Times New Roman" w:cs="Times New Roman"/>
          <w:sz w:val="21"/>
          <w:szCs w:val="21"/>
        </w:rPr>
        <w:t>Ако се УВ-лампом утврди постојање трагова УВ-мастила из спреја којим се обележава прст бирача, сматра се да је бирач већ гласао на другом бирачком месту, због чега му бирачки одбор не сме дозволити да гласа, те је бирач дужан да без одлагања напусти бирачко место.</w:t>
      </w:r>
    </w:p>
    <w:p w:rsidR="003031D2" w:rsidRDefault="00B401C3" w:rsidP="00D12A02">
      <w:pPr>
        <w:ind w:firstLine="567"/>
        <w:rPr>
          <w:rFonts w:ascii="Times New Roman" w:hAnsi="Times New Roman" w:cs="Times New Roman"/>
          <w:sz w:val="21"/>
          <w:szCs w:val="21"/>
          <w:lang w:val="sr-Cyrl-RS"/>
        </w:rPr>
      </w:pPr>
      <w:r w:rsidRPr="00B401C3">
        <w:rPr>
          <w:rFonts w:ascii="Times New Roman" w:hAnsi="Times New Roman" w:cs="Times New Roman"/>
          <w:sz w:val="21"/>
          <w:szCs w:val="21"/>
          <w:lang w:val="sr-Cyrl-RS"/>
        </w:rPr>
        <w:t>Изузетно, члановима бирачких одбора који су одређени да рукују спрејом за обележавање прста бирача треба дозволити да гласају на свом бирачком месту уз решење о именовању за члана бирачког одбора!</w:t>
      </w:r>
    </w:p>
    <w:p w:rsidR="003031D2" w:rsidRPr="00DF70DA" w:rsidRDefault="00B401C3" w:rsidP="00B401C3">
      <w:pPr>
        <w:pStyle w:val="ListParagraph"/>
        <w:numPr>
          <w:ilvl w:val="0"/>
          <w:numId w:val="14"/>
        </w:numPr>
        <w:rPr>
          <w:rFonts w:ascii="Times New Roman" w:hAnsi="Times New Roman" w:cs="Times New Roman"/>
          <w:b/>
          <w:sz w:val="21"/>
          <w:szCs w:val="21"/>
          <w:lang w:val="sr-Cyrl-RS"/>
        </w:rPr>
      </w:pPr>
      <w:r w:rsidRPr="00DF70DA">
        <w:rPr>
          <w:rFonts w:ascii="Times New Roman" w:hAnsi="Times New Roman" w:cs="Times New Roman"/>
          <w:b/>
          <w:sz w:val="21"/>
          <w:szCs w:val="21"/>
          <w:lang w:val="sr-Cyrl-RS"/>
        </w:rPr>
        <w:t>Утврђивање идентитета бирача</w:t>
      </w:r>
      <w:r w:rsidR="00AA797F" w:rsidRPr="00DF70DA">
        <w:rPr>
          <w:rFonts w:ascii="Times New Roman" w:hAnsi="Times New Roman" w:cs="Times New Roman"/>
          <w:b/>
          <w:sz w:val="21"/>
          <w:szCs w:val="21"/>
          <w:lang w:val="sr-Cyrl-RS"/>
        </w:rPr>
        <w:t>.</w:t>
      </w:r>
    </w:p>
    <w:p w:rsidR="00AA797F" w:rsidRPr="00AA797F" w:rsidRDefault="00AA797F" w:rsidP="00D12A02">
      <w:pPr>
        <w:ind w:firstLine="567"/>
        <w:rPr>
          <w:rFonts w:ascii="Times New Roman" w:hAnsi="Times New Roman" w:cs="Times New Roman"/>
          <w:sz w:val="21"/>
          <w:szCs w:val="21"/>
          <w:lang w:val="sr-Cyrl-RS"/>
        </w:rPr>
      </w:pPr>
      <w:r w:rsidRPr="00AA797F">
        <w:rPr>
          <w:rFonts w:ascii="Times New Roman" w:hAnsi="Times New Roman" w:cs="Times New Roman"/>
          <w:sz w:val="21"/>
          <w:szCs w:val="21"/>
          <w:lang w:val="sr-Cyrl-RS"/>
        </w:rPr>
        <w:t>Након што утврди да бирач није гласао, неопходно је да бирачки одбор УТВРДИ ИДЕНТИТЕТ БИРАЧА. Прво се утврђује идентитет тако што се члан бирачком одбора по фотографији из личне карте или пасоша увери да је пред њим/њој особа која је дала документ.</w:t>
      </w:r>
    </w:p>
    <w:p w:rsidR="00AA797F" w:rsidRPr="00AA797F" w:rsidRDefault="00AA797F" w:rsidP="00D12A02">
      <w:pPr>
        <w:ind w:firstLine="567"/>
        <w:rPr>
          <w:rFonts w:ascii="Times New Roman" w:hAnsi="Times New Roman" w:cs="Times New Roman"/>
          <w:sz w:val="21"/>
          <w:szCs w:val="21"/>
          <w:lang w:val="sr-Cyrl-RS"/>
        </w:rPr>
      </w:pPr>
      <w:r w:rsidRPr="00AA797F">
        <w:rPr>
          <w:rFonts w:ascii="Times New Roman" w:hAnsi="Times New Roman" w:cs="Times New Roman"/>
          <w:sz w:val="21"/>
          <w:szCs w:val="21"/>
          <w:lang w:val="sr-Cyrl-RS"/>
        </w:rPr>
        <w:t>Бирач није у обавези да позив за гласање понесе на бирачко место и бирачки одбор не сме том бирачу да ускрати право да гласа само зато што тај позив није понео на гласање.</w:t>
      </w:r>
    </w:p>
    <w:p w:rsidR="00AA797F" w:rsidRPr="00AA797F" w:rsidRDefault="00AA797F" w:rsidP="00D12A02">
      <w:pPr>
        <w:ind w:firstLine="567"/>
        <w:rPr>
          <w:rFonts w:ascii="Times New Roman" w:hAnsi="Times New Roman" w:cs="Times New Roman"/>
          <w:sz w:val="21"/>
          <w:szCs w:val="21"/>
          <w:lang w:val="sr-Cyrl-RS"/>
        </w:rPr>
      </w:pPr>
    </w:p>
    <w:p w:rsidR="00AA797F" w:rsidRPr="00AA797F" w:rsidRDefault="00AA797F" w:rsidP="00D12A02">
      <w:pPr>
        <w:ind w:firstLine="567"/>
        <w:rPr>
          <w:rFonts w:ascii="Times New Roman" w:hAnsi="Times New Roman" w:cs="Times New Roman"/>
          <w:sz w:val="21"/>
          <w:szCs w:val="21"/>
          <w:lang w:val="sr-Cyrl-RS"/>
        </w:rPr>
      </w:pPr>
      <w:r w:rsidRPr="00AA797F">
        <w:rPr>
          <w:rFonts w:ascii="Times New Roman" w:hAnsi="Times New Roman" w:cs="Times New Roman"/>
          <w:sz w:val="21"/>
          <w:szCs w:val="21"/>
          <w:lang w:val="sr-Cyrl-RS"/>
        </w:rPr>
        <w:t>Бирачки одбор треба да омогући гласање бирачу који свој идентитет доказује личном картом или пасошем са истеклим роком важења, под условом да приложи потврду да је Министарству унутрашњих послова поднео захтев за издавање нове личне карте односно пасоша. За доказивање идентитета не може се користити возачка дозвола, јер њен образац не садржи ЈМБГ бирача.</w:t>
      </w:r>
    </w:p>
    <w:p w:rsidR="00B401C3" w:rsidRDefault="00AA797F" w:rsidP="00D12A02">
      <w:pPr>
        <w:ind w:firstLine="567"/>
        <w:rPr>
          <w:rFonts w:ascii="Times New Roman" w:hAnsi="Times New Roman" w:cs="Times New Roman"/>
          <w:sz w:val="21"/>
          <w:szCs w:val="21"/>
          <w:lang w:val="sr-Cyrl-RS"/>
        </w:rPr>
      </w:pPr>
      <w:r w:rsidRPr="00AA797F">
        <w:rPr>
          <w:rFonts w:ascii="Times New Roman" w:hAnsi="Times New Roman" w:cs="Times New Roman"/>
          <w:sz w:val="21"/>
          <w:szCs w:val="21"/>
          <w:lang w:val="sr-Cyrl-RS"/>
        </w:rPr>
        <w:t>Једино личном картом или пасошем бирач може приступи гласању.</w:t>
      </w:r>
    </w:p>
    <w:p w:rsidR="00AA797F" w:rsidRPr="00DF70DA" w:rsidRDefault="00AA797F" w:rsidP="00AA797F">
      <w:pPr>
        <w:pStyle w:val="ListParagraph"/>
        <w:numPr>
          <w:ilvl w:val="0"/>
          <w:numId w:val="14"/>
        </w:numPr>
        <w:rPr>
          <w:rFonts w:ascii="Times New Roman" w:hAnsi="Times New Roman" w:cs="Times New Roman"/>
          <w:b/>
          <w:sz w:val="21"/>
          <w:szCs w:val="21"/>
          <w:lang w:val="sr-Cyrl-RS"/>
        </w:rPr>
      </w:pPr>
      <w:r w:rsidRPr="00DF70DA">
        <w:rPr>
          <w:rFonts w:ascii="Times New Roman" w:hAnsi="Times New Roman" w:cs="Times New Roman"/>
          <w:b/>
          <w:sz w:val="21"/>
          <w:szCs w:val="21"/>
          <w:lang w:val="sr-Cyrl-RS"/>
        </w:rPr>
        <w:t>Провера да ли бирач има бирачко право на територији МЗ Инђија.</w:t>
      </w:r>
    </w:p>
    <w:p w:rsidR="00AA797F" w:rsidRDefault="00AA797F" w:rsidP="00D12A02">
      <w:pPr>
        <w:ind w:firstLine="567"/>
        <w:rPr>
          <w:rFonts w:ascii="Times New Roman" w:hAnsi="Times New Roman" w:cs="Times New Roman"/>
          <w:sz w:val="21"/>
          <w:szCs w:val="21"/>
          <w:lang w:val="sr-Cyrl-RS"/>
        </w:rPr>
      </w:pPr>
      <w:r>
        <w:rPr>
          <w:rFonts w:ascii="Times New Roman" w:hAnsi="Times New Roman" w:cs="Times New Roman"/>
          <w:sz w:val="21"/>
          <w:szCs w:val="21"/>
          <w:lang w:val="sr-Cyrl-RS"/>
        </w:rPr>
        <w:t>Провера бирачког права се врши провером пребивалишта и годишта бирача.</w:t>
      </w:r>
    </w:p>
    <w:p w:rsidR="00AA797F" w:rsidRDefault="00AA797F" w:rsidP="00D12A02">
      <w:pPr>
        <w:ind w:firstLine="567"/>
        <w:rPr>
          <w:rFonts w:ascii="Times New Roman" w:hAnsi="Times New Roman" w:cs="Times New Roman"/>
          <w:sz w:val="21"/>
          <w:szCs w:val="21"/>
          <w:lang w:val="sr-Cyrl-RS"/>
        </w:rPr>
      </w:pPr>
      <w:r>
        <w:rPr>
          <w:rFonts w:ascii="Times New Roman" w:hAnsi="Times New Roman" w:cs="Times New Roman"/>
          <w:sz w:val="21"/>
          <w:szCs w:val="21"/>
          <w:lang w:val="sr-Cyrl-RS"/>
        </w:rPr>
        <w:t>Ако је бирач понео пасош, у њему је уписан датум рођења, пребивалиште и датум важења пасоша  бирача те се провера своди на визуелну потврду ових података.</w:t>
      </w:r>
    </w:p>
    <w:p w:rsidR="00991E5A" w:rsidRDefault="00991E5A" w:rsidP="00D12A02">
      <w:pPr>
        <w:ind w:firstLine="567"/>
        <w:rPr>
          <w:rFonts w:ascii="Times New Roman" w:hAnsi="Times New Roman" w:cs="Times New Roman"/>
          <w:sz w:val="21"/>
          <w:szCs w:val="21"/>
          <w:lang w:val="sr-Cyrl-RS"/>
        </w:rPr>
      </w:pPr>
      <w:r>
        <w:rPr>
          <w:rFonts w:ascii="Times New Roman" w:hAnsi="Times New Roman" w:cs="Times New Roman"/>
          <w:sz w:val="21"/>
          <w:szCs w:val="21"/>
          <w:lang w:val="sr-Cyrl-RS"/>
        </w:rPr>
        <w:t>Постоје два типа личне карте</w:t>
      </w:r>
      <w:r>
        <w:rPr>
          <w:rFonts w:ascii="Times New Roman" w:hAnsi="Times New Roman" w:cs="Times New Roman"/>
          <w:sz w:val="21"/>
          <w:szCs w:val="21"/>
        </w:rPr>
        <w:t xml:space="preserve">: </w:t>
      </w:r>
      <w:r>
        <w:rPr>
          <w:rFonts w:ascii="Times New Roman" w:hAnsi="Times New Roman" w:cs="Times New Roman"/>
          <w:sz w:val="21"/>
          <w:szCs w:val="21"/>
          <w:lang w:val="sr-Cyrl-RS"/>
        </w:rPr>
        <w:t>са или без чипа.</w:t>
      </w:r>
    </w:p>
    <w:p w:rsidR="00AA797F" w:rsidRDefault="00AA797F" w:rsidP="00D12A02">
      <w:pPr>
        <w:ind w:firstLine="567"/>
        <w:rPr>
          <w:rFonts w:ascii="Times New Roman" w:hAnsi="Times New Roman" w:cs="Times New Roman"/>
          <w:sz w:val="21"/>
          <w:szCs w:val="21"/>
          <w:lang w:val="sr-Cyrl-RS"/>
        </w:rPr>
      </w:pPr>
      <w:r>
        <w:rPr>
          <w:rFonts w:ascii="Times New Roman" w:hAnsi="Times New Roman" w:cs="Times New Roman"/>
          <w:sz w:val="21"/>
          <w:szCs w:val="21"/>
          <w:lang w:val="sr-Cyrl-RS"/>
        </w:rPr>
        <w:t>Ако је б</w:t>
      </w:r>
      <w:r w:rsidR="00991E5A">
        <w:rPr>
          <w:rFonts w:ascii="Times New Roman" w:hAnsi="Times New Roman" w:cs="Times New Roman"/>
          <w:sz w:val="21"/>
          <w:szCs w:val="21"/>
          <w:lang w:val="sr-Cyrl-RS"/>
        </w:rPr>
        <w:t>ирач понео личну карту без чипа, на њој је уписано пребивалиште бирача те се провера врши на исти начин као са пасошем.</w:t>
      </w:r>
    </w:p>
    <w:p w:rsidR="00991E5A" w:rsidRDefault="00991E5A" w:rsidP="00D12A02">
      <w:pPr>
        <w:ind w:firstLine="567"/>
        <w:rPr>
          <w:rFonts w:ascii="Times New Roman" w:hAnsi="Times New Roman" w:cs="Times New Roman"/>
          <w:sz w:val="21"/>
          <w:szCs w:val="21"/>
          <w:lang w:val="sr-Cyrl-RS"/>
        </w:rPr>
      </w:pPr>
      <w:r>
        <w:rPr>
          <w:rFonts w:ascii="Times New Roman" w:hAnsi="Times New Roman" w:cs="Times New Roman"/>
          <w:sz w:val="21"/>
          <w:szCs w:val="21"/>
          <w:lang w:val="sr-Cyrl-RS"/>
        </w:rPr>
        <w:t>Ако лична карта бирача има чип, на њој нема адресе пребивалишта те члан бирачког одбора користи специјализовани софтвер по упутству за коришћење који ће исписати податке са личне карте бирача на екрану рачунара те тако утврди адресу пребивалишта, годиште и рок истека личне карте.</w:t>
      </w:r>
    </w:p>
    <w:p w:rsidR="00991E5A" w:rsidRPr="00991E5A" w:rsidRDefault="00991E5A" w:rsidP="00D12A02">
      <w:pPr>
        <w:ind w:firstLine="567"/>
        <w:rPr>
          <w:rFonts w:ascii="Times New Roman" w:hAnsi="Times New Roman" w:cs="Times New Roman"/>
          <w:sz w:val="21"/>
          <w:szCs w:val="21"/>
          <w:lang w:val="sr-Cyrl-RS"/>
        </w:rPr>
      </w:pPr>
      <w:r w:rsidRPr="00991E5A">
        <w:rPr>
          <w:rFonts w:ascii="Times New Roman" w:hAnsi="Times New Roman" w:cs="Times New Roman"/>
          <w:sz w:val="21"/>
          <w:szCs w:val="21"/>
          <w:lang w:val="sr-Cyrl-RS"/>
        </w:rPr>
        <w:t>Ако из било ког разлога бирачки одбор не може да утврди пребивалиште бирача то ће учинити упитом на интернет страници https://upit.birackispisak.gov.rs где ће уношењем података из документа бирача проверити да ли је бирачко место бирача у месној заједници Инђија.</w:t>
      </w:r>
    </w:p>
    <w:p w:rsidR="00AA797F" w:rsidRPr="00DF70DA" w:rsidRDefault="00991E5A" w:rsidP="00991E5A">
      <w:pPr>
        <w:pStyle w:val="ListParagraph"/>
        <w:numPr>
          <w:ilvl w:val="0"/>
          <w:numId w:val="14"/>
        </w:numPr>
        <w:rPr>
          <w:rFonts w:ascii="Times New Roman" w:hAnsi="Times New Roman" w:cs="Times New Roman"/>
          <w:b/>
          <w:sz w:val="21"/>
          <w:szCs w:val="21"/>
          <w:lang w:val="sr-Cyrl-RS"/>
        </w:rPr>
      </w:pPr>
      <w:r w:rsidRPr="00DF70DA">
        <w:rPr>
          <w:rFonts w:ascii="Times New Roman" w:hAnsi="Times New Roman" w:cs="Times New Roman"/>
          <w:b/>
          <w:sz w:val="21"/>
          <w:szCs w:val="21"/>
          <w:lang w:val="sr-Cyrl-RS"/>
        </w:rPr>
        <w:t xml:space="preserve">Потписивање бирача у </w:t>
      </w:r>
      <w:r w:rsidR="00DC6773" w:rsidRPr="00DF70DA">
        <w:rPr>
          <w:rFonts w:ascii="Times New Roman" w:hAnsi="Times New Roman" w:cs="Times New Roman"/>
          <w:b/>
          <w:sz w:val="21"/>
          <w:szCs w:val="21"/>
          <w:lang w:val="sr-Cyrl-RS"/>
        </w:rPr>
        <w:t>књигу потписа бирача</w:t>
      </w:r>
      <w:r w:rsidRPr="00DF70DA">
        <w:rPr>
          <w:rFonts w:ascii="Times New Roman" w:hAnsi="Times New Roman" w:cs="Times New Roman"/>
          <w:b/>
          <w:sz w:val="21"/>
          <w:szCs w:val="21"/>
          <w:lang w:val="sr-Cyrl-RS"/>
        </w:rPr>
        <w:t>.</w:t>
      </w:r>
    </w:p>
    <w:p w:rsidR="00991E5A" w:rsidRDefault="00DC6773" w:rsidP="00D12A02">
      <w:pPr>
        <w:ind w:firstLine="567"/>
        <w:rPr>
          <w:rFonts w:ascii="Times New Roman" w:hAnsi="Times New Roman" w:cs="Times New Roman"/>
          <w:sz w:val="21"/>
          <w:szCs w:val="21"/>
          <w:lang w:val="sr-Cyrl-RS"/>
        </w:rPr>
      </w:pPr>
      <w:r>
        <w:rPr>
          <w:rFonts w:ascii="Times New Roman" w:hAnsi="Times New Roman" w:cs="Times New Roman"/>
          <w:sz w:val="21"/>
          <w:szCs w:val="21"/>
          <w:lang w:val="sr-Cyrl-RS"/>
        </w:rPr>
        <w:t>Бирач се потписује на прво слободно место у књигу потписа бирача.</w:t>
      </w:r>
    </w:p>
    <w:p w:rsidR="00DC6773" w:rsidRDefault="00DC6773" w:rsidP="00D12A02">
      <w:pPr>
        <w:ind w:firstLine="567"/>
        <w:rPr>
          <w:rFonts w:ascii="Times New Roman" w:hAnsi="Times New Roman" w:cs="Times New Roman"/>
          <w:sz w:val="21"/>
          <w:szCs w:val="21"/>
          <w:lang w:val="sr-Cyrl-RS"/>
        </w:rPr>
      </w:pPr>
      <w:r w:rsidRPr="00DC6773">
        <w:rPr>
          <w:rFonts w:ascii="Times New Roman" w:hAnsi="Times New Roman" w:cs="Times New Roman"/>
          <w:sz w:val="21"/>
          <w:szCs w:val="21"/>
          <w:lang w:val="sr-Cyrl-RS"/>
        </w:rPr>
        <w:t>Правилник грађанских избора за месну заједницу строго забрањује дописивање потписа у књигу потписа бирача. Кршење ове забране је основ за поништавање гласања на бирачком месту по службеној дужности. Зато бирачки одбор, НИКАКО НЕ СМЕ да га дописује или дозволи бирачу да се потпише два пута.</w:t>
      </w:r>
    </w:p>
    <w:p w:rsidR="00DC6773" w:rsidRDefault="00DC6773" w:rsidP="00D12A02">
      <w:pPr>
        <w:ind w:firstLine="567"/>
        <w:rPr>
          <w:rFonts w:ascii="Times New Roman" w:hAnsi="Times New Roman" w:cs="Times New Roman"/>
          <w:sz w:val="21"/>
          <w:szCs w:val="21"/>
          <w:lang w:val="sr-Cyrl-RS"/>
        </w:rPr>
      </w:pPr>
      <w:r>
        <w:rPr>
          <w:rFonts w:ascii="Times New Roman" w:hAnsi="Times New Roman" w:cs="Times New Roman"/>
          <w:sz w:val="21"/>
          <w:szCs w:val="21"/>
          <w:lang w:val="sr-Cyrl-RS"/>
        </w:rPr>
        <w:t>Ако се број потписа бирача и број гласачких листића при отварању гласачке кутије не поклапају, избори на том бирачком месту се проглашавају НЕРЕГУЛАРНИМ и ПОНИШТАВАЈУ СЕ.</w:t>
      </w:r>
    </w:p>
    <w:p w:rsidR="00DC6773" w:rsidRDefault="00DC6773" w:rsidP="00D12A02">
      <w:pPr>
        <w:ind w:firstLine="567"/>
        <w:rPr>
          <w:rFonts w:ascii="Times New Roman" w:hAnsi="Times New Roman" w:cs="Times New Roman"/>
          <w:sz w:val="21"/>
          <w:szCs w:val="21"/>
          <w:lang w:val="sr-Cyrl-RS"/>
        </w:rPr>
      </w:pPr>
      <w:r w:rsidRPr="00DC6773">
        <w:rPr>
          <w:rFonts w:ascii="Times New Roman" w:hAnsi="Times New Roman" w:cs="Times New Roman"/>
          <w:sz w:val="21"/>
          <w:szCs w:val="21"/>
          <w:lang w:val="sr-Cyrl-RS"/>
        </w:rPr>
        <w:t>Бирач који је особа са инвалидитетом и који није у стању да својеручно напише своје име и презиме у изводу из бирачког списка, има могућност да се потпише тако што ће на одговарајуће место (он или његов помагач) у изводу из бирачког списка отиснути печат који садржи податке о његовом личном идентитету, односно печат са угравираним потписом (факсимил).</w:t>
      </w:r>
    </w:p>
    <w:p w:rsidR="00DC6773" w:rsidRDefault="00DC6773" w:rsidP="00D12A02">
      <w:pPr>
        <w:ind w:firstLine="567"/>
        <w:rPr>
          <w:rFonts w:ascii="Times New Roman" w:hAnsi="Times New Roman" w:cs="Times New Roman"/>
          <w:sz w:val="21"/>
          <w:szCs w:val="21"/>
          <w:lang w:val="sr-Cyrl-RS"/>
        </w:rPr>
      </w:pPr>
      <w:r w:rsidRPr="00DC6773">
        <w:rPr>
          <w:rFonts w:ascii="Times New Roman" w:hAnsi="Times New Roman" w:cs="Times New Roman"/>
          <w:sz w:val="21"/>
          <w:szCs w:val="21"/>
          <w:lang w:val="sr-Cyrl-RS"/>
        </w:rPr>
        <w:t>Бирач који није писмен, односно бирач који је особа са инвалидитетом и који не поседује печат који садржи податке о његовом личном идентитету или факсимил, ставља отисак прста, или се уместо њега својим именом и презименом потписује његов помагач, ако га је довео са собом на гласачко место ради попуњавања гласачког листића.</w:t>
      </w:r>
    </w:p>
    <w:p w:rsidR="00DC6773" w:rsidRPr="00DF70DA" w:rsidRDefault="00DC6773" w:rsidP="00DC6773">
      <w:pPr>
        <w:pStyle w:val="ListParagraph"/>
        <w:numPr>
          <w:ilvl w:val="0"/>
          <w:numId w:val="14"/>
        </w:numPr>
        <w:rPr>
          <w:rFonts w:ascii="Times New Roman" w:hAnsi="Times New Roman" w:cs="Times New Roman"/>
          <w:b/>
          <w:sz w:val="21"/>
          <w:szCs w:val="21"/>
          <w:lang w:val="sr-Cyrl-RS"/>
        </w:rPr>
      </w:pPr>
      <w:r w:rsidRPr="00DF70DA">
        <w:rPr>
          <w:rFonts w:ascii="Times New Roman" w:hAnsi="Times New Roman" w:cs="Times New Roman"/>
          <w:b/>
          <w:sz w:val="21"/>
          <w:szCs w:val="21"/>
          <w:lang w:val="sr-Cyrl-RS"/>
        </w:rPr>
        <w:lastRenderedPageBreak/>
        <w:t>Обележавање бирача спрејом.</w:t>
      </w:r>
    </w:p>
    <w:p w:rsidR="00DC6773" w:rsidRDefault="00DC6773" w:rsidP="00D12A02">
      <w:pPr>
        <w:ind w:firstLine="567"/>
        <w:rPr>
          <w:rFonts w:ascii="Times New Roman" w:hAnsi="Times New Roman" w:cs="Times New Roman"/>
          <w:sz w:val="21"/>
          <w:szCs w:val="21"/>
          <w:lang w:val="sr-Cyrl-RS"/>
        </w:rPr>
      </w:pPr>
      <w:r w:rsidRPr="00DC6773">
        <w:rPr>
          <w:rFonts w:ascii="Times New Roman" w:hAnsi="Times New Roman" w:cs="Times New Roman"/>
          <w:sz w:val="21"/>
          <w:szCs w:val="21"/>
          <w:lang w:val="sr-Cyrl-RS"/>
        </w:rPr>
        <w:t>Након што се потпише у извод из бирачког списка, бирач прилази члану бирачког одбора који му СПЕЦИЈАЛНИМ СПРЕЈОМ ОБЕЛЕЖАВА КАЖИПРСТ ДЕСНЕ РУКЕ испод корена нокта као знак да је гласао.</w:t>
      </w:r>
    </w:p>
    <w:p w:rsidR="00DC6773" w:rsidRPr="00DC6773" w:rsidRDefault="00DC6773" w:rsidP="00D12A02">
      <w:pPr>
        <w:ind w:firstLine="567"/>
        <w:rPr>
          <w:rFonts w:ascii="Times New Roman" w:hAnsi="Times New Roman" w:cs="Times New Roman"/>
          <w:sz w:val="21"/>
          <w:szCs w:val="21"/>
          <w:lang w:val="sr-Cyrl-RS"/>
        </w:rPr>
      </w:pPr>
      <w:r w:rsidRPr="00DC6773">
        <w:rPr>
          <w:rFonts w:ascii="Times New Roman" w:hAnsi="Times New Roman" w:cs="Times New Roman"/>
          <w:sz w:val="21"/>
          <w:szCs w:val="21"/>
          <w:lang w:val="sr-Cyrl-RS"/>
        </w:rPr>
        <w:t>Бирачу који нема кажипрст десне руке биће обележен следећи доступан прст удесно и коначно палац те руке, испод корена нокта.</w:t>
      </w:r>
    </w:p>
    <w:p w:rsidR="00DC6773" w:rsidRPr="00DC6773" w:rsidRDefault="00DC6773" w:rsidP="00D12A02">
      <w:pPr>
        <w:ind w:firstLine="567"/>
        <w:rPr>
          <w:rFonts w:ascii="Times New Roman" w:hAnsi="Times New Roman" w:cs="Times New Roman"/>
          <w:sz w:val="21"/>
          <w:szCs w:val="21"/>
          <w:lang w:val="sr-Cyrl-RS"/>
        </w:rPr>
      </w:pPr>
      <w:r w:rsidRPr="00DC6773">
        <w:rPr>
          <w:rFonts w:ascii="Times New Roman" w:hAnsi="Times New Roman" w:cs="Times New Roman"/>
          <w:sz w:val="21"/>
          <w:szCs w:val="21"/>
          <w:lang w:val="sr-Cyrl-RS"/>
        </w:rPr>
        <w:t>Бирачу који нема десну шаку биће обележен кажипрст леве руке, односно следећи доступан улево и коначно палац те руке, испод корена нокта.</w:t>
      </w:r>
    </w:p>
    <w:p w:rsidR="00DC6773" w:rsidRPr="00DC6773" w:rsidRDefault="00DC6773" w:rsidP="00D12A02">
      <w:pPr>
        <w:ind w:firstLine="567"/>
        <w:rPr>
          <w:rFonts w:ascii="Times New Roman" w:hAnsi="Times New Roman" w:cs="Times New Roman"/>
          <w:sz w:val="21"/>
          <w:szCs w:val="21"/>
          <w:lang w:val="sr-Cyrl-RS"/>
        </w:rPr>
      </w:pPr>
      <w:r w:rsidRPr="00DC6773">
        <w:rPr>
          <w:rFonts w:ascii="Times New Roman" w:hAnsi="Times New Roman" w:cs="Times New Roman"/>
          <w:sz w:val="21"/>
          <w:szCs w:val="21"/>
          <w:lang w:val="sr-Cyrl-RS"/>
        </w:rPr>
        <w:t>Ако бирач нема шаке, обележавање се не обавља.</w:t>
      </w:r>
    </w:p>
    <w:p w:rsidR="00DC6773" w:rsidRDefault="00DC6773" w:rsidP="00D12A02">
      <w:pPr>
        <w:ind w:firstLine="567"/>
        <w:rPr>
          <w:rFonts w:ascii="Times New Roman" w:hAnsi="Times New Roman" w:cs="Times New Roman"/>
          <w:sz w:val="21"/>
          <w:szCs w:val="21"/>
          <w:lang w:val="sr-Cyrl-RS"/>
        </w:rPr>
      </w:pPr>
      <w:r w:rsidRPr="00DC6773">
        <w:rPr>
          <w:rFonts w:ascii="Times New Roman" w:hAnsi="Times New Roman" w:cs="Times New Roman"/>
          <w:sz w:val="21"/>
          <w:szCs w:val="21"/>
          <w:lang w:val="sr-Cyrl-RS"/>
        </w:rPr>
        <w:t>Ако бирач из било ког разлога одбије да му се прст обележи спрејом, бирачки одбор му неће уручити гласачки листић, односно неће му омогућити да гласа.</w:t>
      </w:r>
    </w:p>
    <w:p w:rsidR="00DF70DA" w:rsidRPr="00DF70DA" w:rsidRDefault="00DF70DA" w:rsidP="00DF70DA">
      <w:pPr>
        <w:pStyle w:val="ListParagraph"/>
        <w:numPr>
          <w:ilvl w:val="0"/>
          <w:numId w:val="14"/>
        </w:numPr>
        <w:rPr>
          <w:rFonts w:ascii="Times New Roman" w:hAnsi="Times New Roman" w:cs="Times New Roman"/>
          <w:b/>
          <w:sz w:val="21"/>
          <w:szCs w:val="21"/>
          <w:lang w:val="sr-Cyrl-RS"/>
        </w:rPr>
      </w:pPr>
      <w:r w:rsidRPr="00DF70DA">
        <w:rPr>
          <w:rFonts w:ascii="Times New Roman" w:hAnsi="Times New Roman" w:cs="Times New Roman"/>
          <w:b/>
          <w:sz w:val="21"/>
          <w:szCs w:val="21"/>
          <w:lang w:val="sr-Cyrl-RS"/>
        </w:rPr>
        <w:t>Уручивање гласачког листића.</w:t>
      </w:r>
    </w:p>
    <w:p w:rsidR="00DF70DA" w:rsidRDefault="00DF70DA" w:rsidP="00D12A02">
      <w:pPr>
        <w:ind w:firstLine="567"/>
        <w:rPr>
          <w:rFonts w:ascii="Times New Roman" w:hAnsi="Times New Roman" w:cs="Times New Roman"/>
          <w:sz w:val="21"/>
          <w:szCs w:val="21"/>
          <w:lang w:val="sr-Cyrl-RS"/>
        </w:rPr>
      </w:pPr>
      <w:r w:rsidRPr="00DF70DA">
        <w:rPr>
          <w:rFonts w:ascii="Times New Roman" w:hAnsi="Times New Roman" w:cs="Times New Roman"/>
          <w:sz w:val="21"/>
          <w:szCs w:val="21"/>
          <w:lang w:val="sr-Cyrl-RS"/>
        </w:rPr>
        <w:t>Пошто се бирачу специјалним спрејом обележи кажипрст десне руке, следећи члан бирачког одбора му уручује гласачки листић.</w:t>
      </w:r>
    </w:p>
    <w:p w:rsidR="00DF70DA" w:rsidRPr="00DF70DA" w:rsidRDefault="00DF70DA" w:rsidP="00DF70DA">
      <w:pPr>
        <w:pStyle w:val="ListParagraph"/>
        <w:numPr>
          <w:ilvl w:val="0"/>
          <w:numId w:val="14"/>
        </w:numPr>
        <w:rPr>
          <w:rFonts w:ascii="Times New Roman" w:hAnsi="Times New Roman" w:cs="Times New Roman"/>
          <w:b/>
          <w:sz w:val="21"/>
          <w:szCs w:val="21"/>
          <w:lang w:val="sr-Cyrl-RS"/>
        </w:rPr>
      </w:pPr>
      <w:r w:rsidRPr="00DF70DA">
        <w:rPr>
          <w:rFonts w:ascii="Times New Roman" w:hAnsi="Times New Roman" w:cs="Times New Roman"/>
          <w:b/>
          <w:sz w:val="21"/>
          <w:szCs w:val="21"/>
          <w:lang w:val="sr-Cyrl-RS"/>
        </w:rPr>
        <w:t>Поучавање бирача.</w:t>
      </w:r>
    </w:p>
    <w:p w:rsidR="00DF70DA" w:rsidRDefault="00DF70DA" w:rsidP="00D12A02">
      <w:pPr>
        <w:ind w:firstLine="567"/>
        <w:rPr>
          <w:rFonts w:ascii="Times New Roman" w:hAnsi="Times New Roman" w:cs="Times New Roman"/>
          <w:sz w:val="21"/>
          <w:szCs w:val="21"/>
          <w:lang w:val="sr-Cyrl-RS"/>
        </w:rPr>
      </w:pPr>
      <w:r w:rsidRPr="00DF70DA">
        <w:rPr>
          <w:rFonts w:ascii="Times New Roman" w:hAnsi="Times New Roman" w:cs="Times New Roman"/>
          <w:sz w:val="21"/>
          <w:szCs w:val="21"/>
          <w:lang w:val="sr-Cyrl-RS"/>
        </w:rPr>
        <w:t>Након уручења гласачког листића бирачу, бирачки одбор је дужан да поучи бирача, тако што ће га упутити на то:</w:t>
      </w:r>
    </w:p>
    <w:p w:rsidR="00DF70DA" w:rsidRPr="00DF70DA" w:rsidRDefault="00DF70DA" w:rsidP="00DF70DA">
      <w:pPr>
        <w:pStyle w:val="ListParagraph"/>
        <w:numPr>
          <w:ilvl w:val="0"/>
          <w:numId w:val="15"/>
        </w:numPr>
        <w:rPr>
          <w:rFonts w:ascii="Times New Roman" w:hAnsi="Times New Roman" w:cs="Times New Roman"/>
          <w:sz w:val="21"/>
          <w:szCs w:val="21"/>
          <w:lang w:val="sr-Cyrl-RS"/>
        </w:rPr>
      </w:pPr>
      <w:r w:rsidRPr="00DF70DA">
        <w:rPr>
          <w:rFonts w:ascii="Times New Roman" w:hAnsi="Times New Roman" w:cs="Times New Roman"/>
          <w:sz w:val="21"/>
          <w:szCs w:val="21"/>
          <w:lang w:val="sr-Cyrl-RS"/>
        </w:rPr>
        <w:t>да може гласати за пет или мање кандидата, тако што ће заокружити редни број испред сваког од жењених кандидата,</w:t>
      </w:r>
    </w:p>
    <w:p w:rsidR="00DF70DA" w:rsidRPr="00DF70DA" w:rsidRDefault="00DF70DA" w:rsidP="00DF70DA">
      <w:pPr>
        <w:pStyle w:val="ListParagraph"/>
        <w:numPr>
          <w:ilvl w:val="0"/>
          <w:numId w:val="15"/>
        </w:numPr>
        <w:rPr>
          <w:rFonts w:ascii="Times New Roman" w:hAnsi="Times New Roman" w:cs="Times New Roman"/>
          <w:sz w:val="21"/>
          <w:szCs w:val="21"/>
          <w:lang w:val="sr-Cyrl-RS"/>
        </w:rPr>
      </w:pPr>
      <w:r w:rsidRPr="00DF70DA">
        <w:rPr>
          <w:rFonts w:ascii="Times New Roman" w:hAnsi="Times New Roman" w:cs="Times New Roman"/>
          <w:sz w:val="21"/>
          <w:szCs w:val="21"/>
          <w:lang w:val="sr-Cyrl-RS"/>
        </w:rPr>
        <w:t>ако заокружи више од пет или се не може утврдити за којих пет или мање кандидата је гласао, листић ће бити неважећи,</w:t>
      </w:r>
    </w:p>
    <w:p w:rsidR="00DF70DA" w:rsidRPr="00DF70DA" w:rsidRDefault="00DF70DA" w:rsidP="00DF70DA">
      <w:pPr>
        <w:pStyle w:val="ListParagraph"/>
        <w:numPr>
          <w:ilvl w:val="0"/>
          <w:numId w:val="15"/>
        </w:numPr>
        <w:rPr>
          <w:rFonts w:ascii="Times New Roman" w:hAnsi="Times New Roman" w:cs="Times New Roman"/>
          <w:sz w:val="21"/>
          <w:szCs w:val="21"/>
          <w:lang w:val="sr-Cyrl-RS"/>
        </w:rPr>
      </w:pPr>
      <w:r w:rsidRPr="00DF70DA">
        <w:rPr>
          <w:rFonts w:ascii="Times New Roman" w:hAnsi="Times New Roman" w:cs="Times New Roman"/>
          <w:sz w:val="21"/>
          <w:szCs w:val="21"/>
          <w:lang w:val="sr-Cyrl-RS"/>
        </w:rPr>
        <w:t>да је гласање тајно и да се обавља иза паравана,</w:t>
      </w:r>
    </w:p>
    <w:p w:rsidR="00DF70DA" w:rsidRPr="00DF70DA" w:rsidRDefault="00DF70DA" w:rsidP="00DF70DA">
      <w:pPr>
        <w:pStyle w:val="ListParagraph"/>
        <w:numPr>
          <w:ilvl w:val="0"/>
          <w:numId w:val="15"/>
        </w:numPr>
        <w:rPr>
          <w:rFonts w:ascii="Times New Roman" w:hAnsi="Times New Roman" w:cs="Times New Roman"/>
          <w:sz w:val="21"/>
          <w:szCs w:val="21"/>
          <w:lang w:val="sr-Cyrl-RS"/>
        </w:rPr>
      </w:pPr>
      <w:r w:rsidRPr="00DF70DA">
        <w:rPr>
          <w:rFonts w:ascii="Times New Roman" w:hAnsi="Times New Roman" w:cs="Times New Roman"/>
          <w:sz w:val="21"/>
          <w:szCs w:val="21"/>
          <w:lang w:val="sr-Cyrl-RS"/>
        </w:rPr>
        <w:t>да након што попуни гласачки листић, бирач треба да га пресавије тако да се не види како је гласачки листић попуњен и да га тако пресавијеног убаци у гласачку кутију,</w:t>
      </w:r>
    </w:p>
    <w:p w:rsidR="00DF70DA" w:rsidRDefault="00DF70DA" w:rsidP="00DF70DA">
      <w:pPr>
        <w:pStyle w:val="ListParagraph"/>
        <w:numPr>
          <w:ilvl w:val="0"/>
          <w:numId w:val="15"/>
        </w:numPr>
        <w:rPr>
          <w:rFonts w:ascii="Times New Roman" w:hAnsi="Times New Roman" w:cs="Times New Roman"/>
          <w:sz w:val="21"/>
          <w:szCs w:val="21"/>
          <w:lang w:val="sr-Cyrl-RS"/>
        </w:rPr>
      </w:pPr>
      <w:r w:rsidRPr="00DF70DA">
        <w:rPr>
          <w:rFonts w:ascii="Times New Roman" w:hAnsi="Times New Roman" w:cs="Times New Roman"/>
          <w:sz w:val="21"/>
          <w:szCs w:val="21"/>
          <w:lang w:val="sr-Cyrl-RS"/>
        </w:rPr>
        <w:t>да је гласање слободно и да нико нема право да га спречава и приморава да гласа, да га позива на одговорност због тога што јесте или није гласао или да од њега тражи да се изјасни зашто је и за кога је гласао.</w:t>
      </w:r>
    </w:p>
    <w:p w:rsidR="00DF70DA" w:rsidRPr="00DF70DA" w:rsidRDefault="00DF70DA" w:rsidP="00DF70DA">
      <w:pPr>
        <w:rPr>
          <w:rFonts w:ascii="Times New Roman" w:hAnsi="Times New Roman" w:cs="Times New Roman"/>
          <w:sz w:val="21"/>
          <w:szCs w:val="21"/>
          <w:lang w:val="sr-Cyrl-RS"/>
        </w:rPr>
      </w:pPr>
    </w:p>
    <w:p w:rsidR="00DF70DA" w:rsidRPr="00DF70DA" w:rsidRDefault="00DF70DA" w:rsidP="00DF70DA">
      <w:pPr>
        <w:pStyle w:val="ListParagraph"/>
        <w:numPr>
          <w:ilvl w:val="0"/>
          <w:numId w:val="14"/>
        </w:numPr>
        <w:rPr>
          <w:rFonts w:ascii="Times New Roman" w:hAnsi="Times New Roman" w:cs="Times New Roman"/>
          <w:b/>
          <w:sz w:val="21"/>
          <w:szCs w:val="21"/>
          <w:lang w:val="sr-Cyrl-RS"/>
        </w:rPr>
      </w:pPr>
      <w:r w:rsidRPr="00DF70DA">
        <w:rPr>
          <w:rFonts w:ascii="Times New Roman" w:hAnsi="Times New Roman" w:cs="Times New Roman"/>
          <w:b/>
          <w:sz w:val="21"/>
          <w:szCs w:val="21"/>
          <w:lang w:val="sr-Cyrl-RS"/>
        </w:rPr>
        <w:t>Гласање бирача</w:t>
      </w:r>
    </w:p>
    <w:p w:rsidR="00DF70DA" w:rsidRPr="00DF70DA" w:rsidRDefault="00DF70DA" w:rsidP="00D12A02">
      <w:pPr>
        <w:ind w:firstLine="567"/>
        <w:rPr>
          <w:rFonts w:ascii="Times New Roman" w:hAnsi="Times New Roman" w:cs="Times New Roman"/>
          <w:sz w:val="21"/>
          <w:szCs w:val="21"/>
          <w:lang w:val="sr-Cyrl-RS"/>
        </w:rPr>
      </w:pPr>
      <w:r w:rsidRPr="00DF70DA">
        <w:rPr>
          <w:rFonts w:ascii="Times New Roman" w:hAnsi="Times New Roman" w:cs="Times New Roman"/>
          <w:sz w:val="21"/>
          <w:szCs w:val="21"/>
          <w:lang w:val="sr-Cyrl-RS"/>
        </w:rPr>
        <w:t>Пошто се обаве све претходно описане радње, бирач може да приступи гласању, а бирачки одбор ће упутити бирача да гласање обави иза паравана за гласање.</w:t>
      </w:r>
    </w:p>
    <w:p w:rsidR="001B1584" w:rsidRPr="001B1584" w:rsidRDefault="001B1584" w:rsidP="001B1584">
      <w:pPr>
        <w:rPr>
          <w:rFonts w:ascii="Times New Roman" w:hAnsi="Times New Roman" w:cs="Times New Roman"/>
          <w:sz w:val="21"/>
          <w:szCs w:val="21"/>
        </w:rPr>
      </w:pPr>
    </w:p>
    <w:p w:rsidR="001B1584" w:rsidRPr="001F5EAC" w:rsidRDefault="001B1584" w:rsidP="001F5EAC">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Члан 12.</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Бирачки одбор је дужан да се стара о тајности гласања.</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lastRenderedPageBreak/>
        <w:t>Члан Бирачког одбора ће посебно упозорити бирача да је гласање тајно и да се обавља иза паравана за гласање.</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Гласање мора бити организовано на начин да нико не може видети како бирач попуњава гласачки листић.</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У просторију у којој се гласа може бити присутно истовремено само онолико бирача колико не угрожава тајност гласања.</w:t>
      </w:r>
      <w:proofErr w:type="gramEnd"/>
    </w:p>
    <w:p w:rsidR="001B1584" w:rsidRPr="001B1584" w:rsidRDefault="001B1584" w:rsidP="001B1584">
      <w:pPr>
        <w:rPr>
          <w:rFonts w:ascii="Times New Roman" w:hAnsi="Times New Roman" w:cs="Times New Roman"/>
          <w:sz w:val="21"/>
          <w:szCs w:val="21"/>
        </w:rPr>
      </w:pPr>
    </w:p>
    <w:p w:rsidR="001B1584" w:rsidRPr="001F5EAC" w:rsidRDefault="001B1584" w:rsidP="00666E20">
      <w:pPr>
        <w:jc w:val="center"/>
        <w:rPr>
          <w:rFonts w:ascii="Times New Roman" w:hAnsi="Times New Roman" w:cs="Times New Roman"/>
          <w:b/>
          <w:sz w:val="21"/>
          <w:szCs w:val="21"/>
        </w:rPr>
      </w:pPr>
      <w:proofErr w:type="gramStart"/>
      <w:r w:rsidRPr="001F5EAC">
        <w:rPr>
          <w:rFonts w:ascii="Times New Roman" w:hAnsi="Times New Roman" w:cs="Times New Roman"/>
          <w:b/>
          <w:sz w:val="21"/>
          <w:szCs w:val="21"/>
        </w:rPr>
        <w:t>Члан 13.</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Бирач може да гласа само једанпут.</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Ниједно лице не може добити више од једног гласачког листића, нити је допуштено да једно лице гласа уместо другог лица осим када је реч о лицу које гласа уз помоћ другог лица (члан 20. ових правила).</w:t>
      </w:r>
      <w:proofErr w:type="gramEnd"/>
    </w:p>
    <w:p w:rsidR="001B1584" w:rsidRPr="001B1584" w:rsidRDefault="001B1584" w:rsidP="001B1584">
      <w:pPr>
        <w:rPr>
          <w:rFonts w:ascii="Times New Roman" w:hAnsi="Times New Roman" w:cs="Times New Roman"/>
          <w:sz w:val="21"/>
          <w:szCs w:val="21"/>
        </w:rPr>
      </w:pPr>
      <w:r w:rsidRPr="001B1584">
        <w:rPr>
          <w:rFonts w:ascii="Times New Roman" w:hAnsi="Times New Roman" w:cs="Times New Roman"/>
          <w:sz w:val="21"/>
          <w:szCs w:val="21"/>
        </w:rPr>
        <w:t xml:space="preserve">       </w:t>
      </w:r>
      <w:r w:rsidRPr="001B1584">
        <w:rPr>
          <w:rFonts w:ascii="Times New Roman" w:hAnsi="Times New Roman" w:cs="Times New Roman"/>
          <w:sz w:val="21"/>
          <w:szCs w:val="21"/>
        </w:rPr>
        <w:tab/>
      </w:r>
    </w:p>
    <w:p w:rsidR="001B1584" w:rsidRPr="00666E20" w:rsidRDefault="001B1584" w:rsidP="003B6010">
      <w:pPr>
        <w:jc w:val="center"/>
        <w:rPr>
          <w:rFonts w:ascii="Times New Roman" w:hAnsi="Times New Roman" w:cs="Times New Roman"/>
          <w:b/>
          <w:i/>
          <w:sz w:val="21"/>
          <w:szCs w:val="21"/>
        </w:rPr>
      </w:pPr>
      <w:r w:rsidRPr="00666E20">
        <w:rPr>
          <w:rFonts w:ascii="Times New Roman" w:hAnsi="Times New Roman" w:cs="Times New Roman"/>
          <w:b/>
          <w:i/>
          <w:sz w:val="21"/>
          <w:szCs w:val="21"/>
        </w:rPr>
        <w:t>Овлашћени посматрачи</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14.</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 xml:space="preserve">Право на праћење рада Бирачког одбора у изборном дану на бирачком месту имају овлашћени посматрачи кандидата и домаћи и страни посматрачи којима је издато писано овлашћење од стране </w:t>
      </w:r>
      <w:r w:rsidR="00F435E1">
        <w:rPr>
          <w:rFonts w:ascii="Times New Roman" w:hAnsi="Times New Roman" w:cs="Times New Roman"/>
          <w:sz w:val="21"/>
          <w:szCs w:val="21"/>
          <w:lang w:val="sr-Cyrl-RS"/>
        </w:rPr>
        <w:t>Грађанске и</w:t>
      </w:r>
      <w:r w:rsidRPr="001B1584">
        <w:rPr>
          <w:rFonts w:ascii="Times New Roman" w:hAnsi="Times New Roman" w:cs="Times New Roman"/>
          <w:sz w:val="21"/>
          <w:szCs w:val="21"/>
        </w:rPr>
        <w:t>зборне комисије.</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Податке о присуству овлашћених посматрача Бирачки одбор ће констатовати у Записнику о раду Бирачког одбора.</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 xml:space="preserve">Овлашћени посматрачи који прате рад органа за спровођење избора дужни су да поступају у складу са правилима која прописује </w:t>
      </w:r>
      <w:r w:rsidR="00F435E1">
        <w:rPr>
          <w:rFonts w:ascii="Times New Roman" w:hAnsi="Times New Roman" w:cs="Times New Roman"/>
          <w:sz w:val="21"/>
          <w:szCs w:val="21"/>
          <w:lang w:val="sr-Cyrl-RS"/>
        </w:rPr>
        <w:t>Грађанска и</w:t>
      </w:r>
      <w:r w:rsidRPr="001B1584">
        <w:rPr>
          <w:rFonts w:ascii="Times New Roman" w:hAnsi="Times New Roman" w:cs="Times New Roman"/>
          <w:sz w:val="21"/>
          <w:szCs w:val="21"/>
        </w:rPr>
        <w:t>зборна комисија.</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Кад лица из става 1.</w:t>
      </w:r>
      <w:proofErr w:type="gramEnd"/>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oвог</w:t>
      </w:r>
      <w:proofErr w:type="gramEnd"/>
      <w:r w:rsidRPr="001B1584">
        <w:rPr>
          <w:rFonts w:ascii="Times New Roman" w:hAnsi="Times New Roman" w:cs="Times New Roman"/>
          <w:sz w:val="21"/>
          <w:szCs w:val="21"/>
        </w:rPr>
        <w:t xml:space="preserve"> члана прекрше правила о одржавању реда на бирачком месту или на други начин ометају рад Бирачког одбора, Бирачки одбор може их удаљити и податке о томе уноси у записник о раду бирачког одбора.</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Уколико је број овлашћених посматрача толики да омета и ремети рад бирачког одбора и спровођење гласања, бирачки одбор може одлучити колико овлашћених посматрача може истовремено присуствовати на бирачком месту.</w:t>
      </w:r>
      <w:proofErr w:type="gramEnd"/>
    </w:p>
    <w:p w:rsidR="001B1584" w:rsidRPr="001B1584" w:rsidRDefault="001B1584" w:rsidP="001B1584">
      <w:pPr>
        <w:rPr>
          <w:rFonts w:ascii="Times New Roman" w:hAnsi="Times New Roman" w:cs="Times New Roman"/>
          <w:sz w:val="21"/>
          <w:szCs w:val="21"/>
        </w:rPr>
      </w:pPr>
    </w:p>
    <w:p w:rsidR="001B1584" w:rsidRPr="00666E20" w:rsidRDefault="001B1584" w:rsidP="003B6010">
      <w:pPr>
        <w:jc w:val="center"/>
        <w:rPr>
          <w:rFonts w:ascii="Times New Roman" w:hAnsi="Times New Roman" w:cs="Times New Roman"/>
          <w:b/>
          <w:i/>
          <w:sz w:val="21"/>
          <w:szCs w:val="21"/>
        </w:rPr>
      </w:pPr>
      <w:r w:rsidRPr="00666E20">
        <w:rPr>
          <w:rFonts w:ascii="Times New Roman" w:hAnsi="Times New Roman" w:cs="Times New Roman"/>
          <w:b/>
          <w:i/>
          <w:sz w:val="21"/>
          <w:szCs w:val="21"/>
        </w:rPr>
        <w:t>Одржавање реда на бирачком месту</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15.</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Забрањено је задржавање на бирачком месту свих лица која немају права и дужности у вези са спровођењем избора.</w:t>
      </w:r>
      <w:proofErr w:type="gramEnd"/>
    </w:p>
    <w:p w:rsidR="001B1584" w:rsidRDefault="001B1584" w:rsidP="00D12A02">
      <w:pPr>
        <w:ind w:firstLine="567"/>
        <w:rPr>
          <w:rFonts w:ascii="Times New Roman" w:hAnsi="Times New Roman" w:cs="Times New Roman"/>
          <w:sz w:val="21"/>
          <w:szCs w:val="21"/>
          <w:lang w:val="sr-Cyrl-RS"/>
        </w:rPr>
      </w:pPr>
      <w:proofErr w:type="gramStart"/>
      <w:r w:rsidRPr="001B1584">
        <w:rPr>
          <w:rFonts w:ascii="Times New Roman" w:hAnsi="Times New Roman" w:cs="Times New Roman"/>
          <w:sz w:val="21"/>
          <w:szCs w:val="21"/>
        </w:rPr>
        <w:lastRenderedPageBreak/>
        <w:t>На бирачком месту забрањено је коришћење пејџера, мобилних телефона и других средстава веза и комуникација</w:t>
      </w:r>
      <w:r w:rsidR="00F435E1">
        <w:rPr>
          <w:rFonts w:ascii="Times New Roman" w:hAnsi="Times New Roman" w:cs="Times New Roman"/>
          <w:sz w:val="21"/>
          <w:szCs w:val="21"/>
          <w:lang w:val="sr-Cyrl-RS"/>
        </w:rPr>
        <w:t xml:space="preserve"> осим рачунара и софтвера за проверу бирачког права</w:t>
      </w:r>
      <w:r w:rsidRPr="001B1584">
        <w:rPr>
          <w:rFonts w:ascii="Times New Roman" w:hAnsi="Times New Roman" w:cs="Times New Roman"/>
          <w:sz w:val="21"/>
          <w:szCs w:val="21"/>
        </w:rPr>
        <w:t>.</w:t>
      </w:r>
      <w:proofErr w:type="gramEnd"/>
    </w:p>
    <w:p w:rsidR="00F435E1" w:rsidRPr="00F435E1" w:rsidRDefault="00F435E1" w:rsidP="00D12A02">
      <w:pPr>
        <w:ind w:firstLine="567"/>
        <w:rPr>
          <w:rFonts w:ascii="Times New Roman" w:hAnsi="Times New Roman" w:cs="Times New Roman"/>
          <w:sz w:val="21"/>
          <w:szCs w:val="21"/>
          <w:lang w:val="sr-Cyrl-RS"/>
        </w:rPr>
      </w:pPr>
      <w:r>
        <w:rPr>
          <w:rFonts w:ascii="Times New Roman" w:hAnsi="Times New Roman" w:cs="Times New Roman"/>
          <w:sz w:val="21"/>
          <w:szCs w:val="21"/>
          <w:lang w:val="sr-Cyrl-RS"/>
        </w:rPr>
        <w:t>Било какво фотографисање и снимање бирача није дозвољено осим у случају представника јавног информисања који претходно морају добити дозволу од бирача које снимају.</w:t>
      </w:r>
    </w:p>
    <w:p w:rsidR="001B1584" w:rsidRPr="001B1584" w:rsidRDefault="001B1584"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16.</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Члановима и заменицима чланова Бирачког одбора и овлашћеним посматрачима који прате рад Бирачког одбора за време гласања, забрањено је на бирачком месту вођење било какве евиденције о бирачима који су гласали као и коришћење било које помоћне евиденције о бирачима и слично, осим на прописаном изборном материјалу који је примљен од Изборне комисије.</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Изузетно, дозвољено је да чланови Бирачког одбора који су задужени да рукују изводима из бирачког списка, уписивањем цртица на посебном листу хартије, воде евиденцију о излазности бирача и да податке о излазности саопштавају свим члановима Бирачког одбора и периодично Изборној комисији.</w:t>
      </w:r>
      <w:proofErr w:type="gramEnd"/>
      <w:r w:rsidRPr="001B1584">
        <w:rPr>
          <w:rFonts w:ascii="Times New Roman" w:hAnsi="Times New Roman" w:cs="Times New Roman"/>
          <w:sz w:val="21"/>
          <w:szCs w:val="21"/>
        </w:rPr>
        <w:t xml:space="preserve"> </w:t>
      </w:r>
    </w:p>
    <w:p w:rsidR="001B1584" w:rsidRPr="001B1584" w:rsidRDefault="001B1584" w:rsidP="001B1584">
      <w:pPr>
        <w:rPr>
          <w:rFonts w:ascii="Times New Roman" w:hAnsi="Times New Roman" w:cs="Times New Roman"/>
          <w:sz w:val="21"/>
          <w:szCs w:val="21"/>
        </w:rPr>
      </w:pPr>
      <w:r w:rsidRPr="001B1584">
        <w:rPr>
          <w:rFonts w:ascii="Times New Roman" w:hAnsi="Times New Roman" w:cs="Times New Roman"/>
          <w:sz w:val="21"/>
          <w:szCs w:val="21"/>
        </w:rPr>
        <w:t xml:space="preserve"> </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17.</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Представници средстава јавног информисања могу да буду присутни на бирачком месту само ради припреме извештаја о току гласања на бирачком месту и иза тога се морају удаљити.</w:t>
      </w:r>
      <w:proofErr w:type="gramEnd"/>
    </w:p>
    <w:p w:rsidR="001B1584" w:rsidRPr="001B1584" w:rsidRDefault="001B1584"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18.</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Припадници полиције на дужности могу да уђу на бирачко место само ако су на бирачком месту нарушени ред и мир и то на позив председника Бирачког одбора.</w:t>
      </w:r>
      <w:proofErr w:type="gramEnd"/>
    </w:p>
    <w:p w:rsidR="001B1584" w:rsidRPr="001B1584" w:rsidRDefault="001B1584"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19.</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Бирачки одбор је дужна да одржава ред на бирачком месту.</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Ако се на бирачком месту наруши ред, Бирачки одбор може да прекине гласање док се ред не успостави.</w:t>
      </w:r>
      <w:proofErr w:type="gramEnd"/>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Разлози за прекид гласања и трајање прекида гласања уносе се у записник о раду Бирачког одбора.</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Ако је прекид гласања трајао дуже од једног часа, гласање се продужава за онолико времена колико је прекид трајао.</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Припадници полиције на дужности могу ући на бирачко место само на позив председника бирачког одбора, искључиво ако су на бирачком месту нарушени ред и мир.</w:t>
      </w:r>
      <w:proofErr w:type="gramEnd"/>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Изузетно, полицајац у униформи може ући на бирачко место на којем је уписан у извод из бирачког списка да би гласао, под условом да не носи оружје и друга средства принуде.</w:t>
      </w:r>
      <w:proofErr w:type="gramEnd"/>
    </w:p>
    <w:p w:rsidR="001B1584" w:rsidRPr="001B1584" w:rsidRDefault="001B1584"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 xml:space="preserve">VI </w:t>
      </w:r>
      <w:r w:rsidR="00666E20">
        <w:rPr>
          <w:rFonts w:ascii="Times New Roman" w:hAnsi="Times New Roman" w:cs="Times New Roman"/>
          <w:b/>
          <w:sz w:val="21"/>
          <w:szCs w:val="21"/>
        </w:rPr>
        <w:t xml:space="preserve"> </w:t>
      </w:r>
      <w:r w:rsidRPr="003B6010">
        <w:rPr>
          <w:rFonts w:ascii="Times New Roman" w:hAnsi="Times New Roman" w:cs="Times New Roman"/>
          <w:b/>
          <w:sz w:val="21"/>
          <w:szCs w:val="21"/>
        </w:rPr>
        <w:t>ПОСЕБНА</w:t>
      </w:r>
      <w:proofErr w:type="gramEnd"/>
      <w:r w:rsidRPr="003B6010">
        <w:rPr>
          <w:rFonts w:ascii="Times New Roman" w:hAnsi="Times New Roman" w:cs="Times New Roman"/>
          <w:b/>
          <w:sz w:val="21"/>
          <w:szCs w:val="21"/>
        </w:rPr>
        <w:t xml:space="preserve"> ПРАВИЛА ГЛАСАЊА ЗА ОДРЕЂЕНА ЛИЦА</w:t>
      </w:r>
    </w:p>
    <w:p w:rsidR="001B1584" w:rsidRPr="00666E20" w:rsidRDefault="001B1584" w:rsidP="003B6010">
      <w:pPr>
        <w:jc w:val="center"/>
        <w:rPr>
          <w:rFonts w:ascii="Times New Roman" w:hAnsi="Times New Roman" w:cs="Times New Roman"/>
          <w:b/>
          <w:i/>
          <w:sz w:val="21"/>
          <w:szCs w:val="21"/>
        </w:rPr>
      </w:pPr>
      <w:r w:rsidRPr="00666E20">
        <w:rPr>
          <w:rFonts w:ascii="Times New Roman" w:hAnsi="Times New Roman" w:cs="Times New Roman"/>
          <w:b/>
          <w:i/>
          <w:sz w:val="21"/>
          <w:szCs w:val="21"/>
        </w:rPr>
        <w:t>Гласање уз помоћ другог лица</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20.</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 xml:space="preserve">Бирач који услед телесне или сензорне онеспособљености (бирач са инвалидитетом) није у стању да </w:t>
      </w:r>
      <w:r w:rsidR="00F435E1">
        <w:rPr>
          <w:rFonts w:ascii="Times New Roman" w:hAnsi="Times New Roman" w:cs="Times New Roman"/>
          <w:sz w:val="21"/>
          <w:szCs w:val="21"/>
          <w:lang w:val="sr-Cyrl-RS"/>
        </w:rPr>
        <w:t xml:space="preserve">се </w:t>
      </w:r>
      <w:r w:rsidRPr="001B1584">
        <w:rPr>
          <w:rFonts w:ascii="Times New Roman" w:hAnsi="Times New Roman" w:cs="Times New Roman"/>
          <w:sz w:val="21"/>
          <w:szCs w:val="21"/>
        </w:rPr>
        <w:t xml:space="preserve">својеручно </w:t>
      </w:r>
      <w:r w:rsidR="00F435E1">
        <w:rPr>
          <w:rFonts w:ascii="Times New Roman" w:hAnsi="Times New Roman" w:cs="Times New Roman"/>
          <w:sz w:val="21"/>
          <w:szCs w:val="21"/>
          <w:lang w:val="sr-Cyrl-RS"/>
        </w:rPr>
        <w:t>потпише у књигу потписа бирача</w:t>
      </w:r>
      <w:r w:rsidRPr="001B1584">
        <w:rPr>
          <w:rFonts w:ascii="Times New Roman" w:hAnsi="Times New Roman" w:cs="Times New Roman"/>
          <w:sz w:val="21"/>
          <w:szCs w:val="21"/>
        </w:rPr>
        <w:t xml:space="preserve">, потписује се тако што ће на одговарајуће место у </w:t>
      </w:r>
      <w:r w:rsidR="00F435E1">
        <w:rPr>
          <w:rFonts w:ascii="Times New Roman" w:hAnsi="Times New Roman" w:cs="Times New Roman"/>
          <w:sz w:val="21"/>
          <w:szCs w:val="21"/>
          <w:lang w:val="sr-Cyrl-RS"/>
        </w:rPr>
        <w:t>књизи потписа бирача</w:t>
      </w:r>
      <w:r w:rsidRPr="001B1584">
        <w:rPr>
          <w:rFonts w:ascii="Times New Roman" w:hAnsi="Times New Roman" w:cs="Times New Roman"/>
          <w:sz w:val="21"/>
          <w:szCs w:val="21"/>
        </w:rPr>
        <w:t xml:space="preserve"> отиснути печат који садржи податке о његовом личном идентитету, односно печат са угравираним потписом (факсимил).</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Бирач који није писмен, односно бирач са инвалидитетом који не поседује печат који садржи податке о његовом личном идентитету, односно печат са угравираним потписом не потписује се у изводу из бирачког списка већ то уместо њега чини његов помагач којег доводи са собом на бирачко место ради попуњавања гласачког листића</w:t>
      </w:r>
      <w:r w:rsidR="00F435E1">
        <w:rPr>
          <w:rFonts w:ascii="Times New Roman" w:hAnsi="Times New Roman" w:cs="Times New Roman"/>
          <w:sz w:val="21"/>
          <w:szCs w:val="21"/>
          <w:lang w:val="sr-Cyrl-RS"/>
        </w:rPr>
        <w:t xml:space="preserve"> или се једноставно потписује са Х или неком другом ознаком</w:t>
      </w:r>
      <w:r w:rsidRPr="001B1584">
        <w:rPr>
          <w:rFonts w:ascii="Times New Roman" w:hAnsi="Times New Roman" w:cs="Times New Roman"/>
          <w:sz w:val="21"/>
          <w:szCs w:val="21"/>
        </w:rPr>
        <w:t>.</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Бирачки одбор је дужан да особи која се креће уз помоћ пса водича и има одговарајућу исправу за кретање уз помоћ пса водича, омогући слободан приступ објекту у којем је бирачко место и самом бирачком месту, као објекту у јавној употреби, како је то прописано Законом о кретању уз помоћ пса водича.</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Под одговарајућом исправом за кретање уз помоћ пса водича сматра се:</w:t>
      </w:r>
    </w:p>
    <w:p w:rsidR="001B1584" w:rsidRPr="008A2720" w:rsidRDefault="001B1584" w:rsidP="008A2720">
      <w:pPr>
        <w:pStyle w:val="ListParagraph"/>
        <w:numPr>
          <w:ilvl w:val="0"/>
          <w:numId w:val="4"/>
        </w:numPr>
        <w:rPr>
          <w:rFonts w:ascii="Times New Roman" w:hAnsi="Times New Roman" w:cs="Times New Roman"/>
          <w:sz w:val="21"/>
          <w:szCs w:val="21"/>
        </w:rPr>
      </w:pPr>
      <w:r w:rsidRPr="008A2720">
        <w:rPr>
          <w:rFonts w:ascii="Times New Roman" w:hAnsi="Times New Roman" w:cs="Times New Roman"/>
          <w:sz w:val="21"/>
          <w:szCs w:val="21"/>
        </w:rPr>
        <w:t>доказ о стеченим знањима, способностима и вештинама за кретање са псом водичем - за особу која се креће уз помоћ пса водича;</w:t>
      </w:r>
    </w:p>
    <w:p w:rsidR="001B1584" w:rsidRPr="008A2720" w:rsidRDefault="001B1584" w:rsidP="008A2720">
      <w:pPr>
        <w:pStyle w:val="ListParagraph"/>
        <w:numPr>
          <w:ilvl w:val="0"/>
          <w:numId w:val="4"/>
        </w:numPr>
        <w:rPr>
          <w:rFonts w:ascii="Times New Roman" w:hAnsi="Times New Roman" w:cs="Times New Roman"/>
          <w:sz w:val="21"/>
          <w:szCs w:val="21"/>
        </w:rPr>
      </w:pPr>
      <w:proofErr w:type="gramStart"/>
      <w:r w:rsidRPr="008A2720">
        <w:rPr>
          <w:rFonts w:ascii="Times New Roman" w:hAnsi="Times New Roman" w:cs="Times New Roman"/>
          <w:sz w:val="21"/>
          <w:szCs w:val="21"/>
        </w:rPr>
        <w:t>доказ</w:t>
      </w:r>
      <w:proofErr w:type="gramEnd"/>
      <w:r w:rsidRPr="008A2720">
        <w:rPr>
          <w:rFonts w:ascii="Times New Roman" w:hAnsi="Times New Roman" w:cs="Times New Roman"/>
          <w:sz w:val="21"/>
          <w:szCs w:val="21"/>
        </w:rPr>
        <w:t xml:space="preserve"> о завршеној обуци - за пса водича.</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Бирач који не може сам да попуни гласачки листић (слепо, инвалидно или неписмено лице) има право да на бирачко место поведе помагача који ће уместо њега попунити гласачки листић онако како му бирач одреди.</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У записнику о раду бирачког одбора се констатује колико је бирача гласало уз помоћ помагача и под којим редним бројевима су ти бирачи уписани у извод из бирачког списка.</w:t>
      </w:r>
      <w:proofErr w:type="gramEnd"/>
    </w:p>
    <w:p w:rsidR="001B1584" w:rsidRPr="001B1584" w:rsidRDefault="001B1584" w:rsidP="001B1584">
      <w:pPr>
        <w:rPr>
          <w:rFonts w:ascii="Times New Roman" w:hAnsi="Times New Roman" w:cs="Times New Roman"/>
          <w:sz w:val="21"/>
          <w:szCs w:val="21"/>
        </w:rPr>
      </w:pPr>
    </w:p>
    <w:p w:rsidR="001B1584" w:rsidRPr="00666E20" w:rsidRDefault="001B1584" w:rsidP="003B6010">
      <w:pPr>
        <w:jc w:val="center"/>
        <w:rPr>
          <w:rFonts w:ascii="Times New Roman" w:hAnsi="Times New Roman" w:cs="Times New Roman"/>
          <w:b/>
          <w:i/>
          <w:sz w:val="21"/>
          <w:szCs w:val="21"/>
        </w:rPr>
      </w:pPr>
      <w:r w:rsidRPr="00666E20">
        <w:rPr>
          <w:rFonts w:ascii="Times New Roman" w:hAnsi="Times New Roman" w:cs="Times New Roman"/>
          <w:b/>
          <w:i/>
          <w:sz w:val="21"/>
          <w:szCs w:val="21"/>
        </w:rPr>
        <w:t>Гласање ван бирачког места</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21.</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Немоћна и спречена лица могу да гласају ван бирачког места.</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Немоћним и спреченим лицима сматрају се лица која из здравствених разлога нису у могућности да дођу на бирачко место, особе са инвалидитетом и немоћна стара лица.</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Немоћним и спреченим лицима не сматрају се лица која због природе посла који обављају нису у могућности да у време док је бирачко место отворено обаве гласање на бирачком месту.</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lastRenderedPageBreak/>
        <w:t>Могућност гласања ван бирачког места обухвата само територију месне заједнице на којој бирач има право да гласа.</w:t>
      </w:r>
      <w:proofErr w:type="gramEnd"/>
    </w:p>
    <w:p w:rsidR="001B1584" w:rsidRPr="001B1584" w:rsidRDefault="001B1584" w:rsidP="001B1584">
      <w:pPr>
        <w:rPr>
          <w:rFonts w:ascii="Times New Roman" w:hAnsi="Times New Roman" w:cs="Times New Roman"/>
          <w:sz w:val="21"/>
          <w:szCs w:val="21"/>
        </w:rPr>
      </w:pPr>
      <w:r w:rsidRPr="001B1584">
        <w:rPr>
          <w:rFonts w:ascii="Times New Roman" w:hAnsi="Times New Roman" w:cs="Times New Roman"/>
          <w:sz w:val="21"/>
          <w:szCs w:val="21"/>
        </w:rPr>
        <w:tab/>
        <w:t xml:space="preserve">                                            </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22.</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Бирач који није у могућности да гласа на бирачком месту, о томе да жели да гласа обавештава бирачки одбор најкасније до 11 часова на дан гласања.</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Пре одласка код бирача, попуњавају се потврде о изборном праву за гласање ван бирачког места, које потписује председник бирачког одбора.</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За потребе спровођења гласања бирача ван бирачког места, председник и чланови бирачког одбора припремају следећи материјал:</w:t>
      </w:r>
    </w:p>
    <w:p w:rsidR="001B1584" w:rsidRPr="008A2720" w:rsidRDefault="001B1584" w:rsidP="008A2720">
      <w:pPr>
        <w:pStyle w:val="ListParagraph"/>
        <w:numPr>
          <w:ilvl w:val="0"/>
          <w:numId w:val="5"/>
        </w:numPr>
        <w:rPr>
          <w:rFonts w:ascii="Times New Roman" w:hAnsi="Times New Roman" w:cs="Times New Roman"/>
          <w:sz w:val="21"/>
          <w:szCs w:val="21"/>
        </w:rPr>
      </w:pPr>
      <w:r w:rsidRPr="008A2720">
        <w:rPr>
          <w:rFonts w:ascii="Times New Roman" w:hAnsi="Times New Roman" w:cs="Times New Roman"/>
          <w:sz w:val="21"/>
          <w:szCs w:val="21"/>
        </w:rPr>
        <w:t>збирну изборну листу кандидата;</w:t>
      </w:r>
    </w:p>
    <w:p w:rsidR="001B1584" w:rsidRPr="008A2720" w:rsidRDefault="001B1584" w:rsidP="008A2720">
      <w:pPr>
        <w:pStyle w:val="ListParagraph"/>
        <w:numPr>
          <w:ilvl w:val="0"/>
          <w:numId w:val="5"/>
        </w:numPr>
        <w:rPr>
          <w:rFonts w:ascii="Times New Roman" w:hAnsi="Times New Roman" w:cs="Times New Roman"/>
          <w:sz w:val="21"/>
          <w:szCs w:val="21"/>
        </w:rPr>
      </w:pPr>
      <w:r w:rsidRPr="008A2720">
        <w:rPr>
          <w:rFonts w:ascii="Times New Roman" w:hAnsi="Times New Roman" w:cs="Times New Roman"/>
          <w:sz w:val="21"/>
          <w:szCs w:val="21"/>
        </w:rPr>
        <w:t>попуњене потврде о изборном праву за гласање ван бирачког места, за све бираче који треба да гласају ван бирачког места;</w:t>
      </w:r>
    </w:p>
    <w:p w:rsidR="001B1584" w:rsidRPr="008A2720" w:rsidRDefault="001B1584" w:rsidP="008A2720">
      <w:pPr>
        <w:pStyle w:val="ListParagraph"/>
        <w:numPr>
          <w:ilvl w:val="0"/>
          <w:numId w:val="5"/>
        </w:numPr>
        <w:rPr>
          <w:rFonts w:ascii="Times New Roman" w:hAnsi="Times New Roman" w:cs="Times New Roman"/>
          <w:sz w:val="21"/>
          <w:szCs w:val="21"/>
        </w:rPr>
      </w:pPr>
      <w:r w:rsidRPr="008A2720">
        <w:rPr>
          <w:rFonts w:ascii="Times New Roman" w:hAnsi="Times New Roman" w:cs="Times New Roman"/>
          <w:sz w:val="21"/>
          <w:szCs w:val="21"/>
        </w:rPr>
        <w:t>потребан број гласачких листића за све бираче који треба да гласају ван бирачког места;</w:t>
      </w:r>
    </w:p>
    <w:p w:rsidR="001B1584" w:rsidRPr="008A2720" w:rsidRDefault="001B1584" w:rsidP="008A2720">
      <w:pPr>
        <w:pStyle w:val="ListParagraph"/>
        <w:numPr>
          <w:ilvl w:val="0"/>
          <w:numId w:val="5"/>
        </w:numPr>
        <w:rPr>
          <w:rFonts w:ascii="Times New Roman" w:hAnsi="Times New Roman" w:cs="Times New Roman"/>
          <w:sz w:val="21"/>
          <w:szCs w:val="21"/>
        </w:rPr>
      </w:pPr>
      <w:r w:rsidRPr="008A2720">
        <w:rPr>
          <w:rFonts w:ascii="Times New Roman" w:hAnsi="Times New Roman" w:cs="Times New Roman"/>
          <w:sz w:val="21"/>
          <w:szCs w:val="21"/>
        </w:rPr>
        <w:t>потребан број коверата у које бирачи који гласају ван бирачког места треба да ставе своје гласачке листиће пошто гласају (посебне коверте);</w:t>
      </w:r>
    </w:p>
    <w:p w:rsidR="001B1584" w:rsidRPr="008A2720" w:rsidRDefault="001B1584" w:rsidP="008A2720">
      <w:pPr>
        <w:pStyle w:val="ListParagraph"/>
        <w:numPr>
          <w:ilvl w:val="0"/>
          <w:numId w:val="5"/>
        </w:numPr>
        <w:rPr>
          <w:rFonts w:ascii="Times New Roman" w:hAnsi="Times New Roman" w:cs="Times New Roman"/>
          <w:sz w:val="21"/>
          <w:szCs w:val="21"/>
        </w:rPr>
      </w:pPr>
      <w:r w:rsidRPr="008A2720">
        <w:rPr>
          <w:rFonts w:ascii="Times New Roman" w:hAnsi="Times New Roman" w:cs="Times New Roman"/>
          <w:sz w:val="21"/>
          <w:szCs w:val="21"/>
        </w:rPr>
        <w:t>потребан број коверата у које бирачи који гласају ван бирачког места треба да ставе посебне коверте са гласачким листићем и потписану потврду о изборном праву за гласање ван бирачког места (службене коверте);</w:t>
      </w:r>
    </w:p>
    <w:p w:rsidR="001B1584" w:rsidRDefault="001B1584" w:rsidP="008A2720">
      <w:pPr>
        <w:pStyle w:val="ListParagraph"/>
        <w:numPr>
          <w:ilvl w:val="0"/>
          <w:numId w:val="5"/>
        </w:numPr>
        <w:rPr>
          <w:rFonts w:ascii="Times New Roman" w:hAnsi="Times New Roman" w:cs="Times New Roman"/>
          <w:sz w:val="21"/>
          <w:szCs w:val="21"/>
        </w:rPr>
      </w:pPr>
      <w:r w:rsidRPr="008A2720">
        <w:rPr>
          <w:rFonts w:ascii="Times New Roman" w:hAnsi="Times New Roman" w:cs="Times New Roman"/>
          <w:sz w:val="21"/>
          <w:szCs w:val="21"/>
        </w:rPr>
        <w:t>прибор за писање и печаћење ко</w:t>
      </w:r>
      <w:r w:rsidR="000C2E82">
        <w:rPr>
          <w:rFonts w:ascii="Times New Roman" w:hAnsi="Times New Roman" w:cs="Times New Roman"/>
          <w:sz w:val="21"/>
          <w:szCs w:val="21"/>
        </w:rPr>
        <w:t>верата (оловке и печатни восак);</w:t>
      </w:r>
    </w:p>
    <w:p w:rsidR="000C2E82" w:rsidRPr="008A2720" w:rsidRDefault="000C2E82" w:rsidP="008A2720">
      <w:pPr>
        <w:pStyle w:val="ListParagraph"/>
        <w:numPr>
          <w:ilvl w:val="0"/>
          <w:numId w:val="5"/>
        </w:numPr>
        <w:rPr>
          <w:rFonts w:ascii="Times New Roman" w:hAnsi="Times New Roman" w:cs="Times New Roman"/>
          <w:sz w:val="21"/>
          <w:szCs w:val="21"/>
        </w:rPr>
      </w:pPr>
      <w:r>
        <w:rPr>
          <w:rFonts w:ascii="Times New Roman" w:hAnsi="Times New Roman" w:cs="Times New Roman"/>
          <w:sz w:val="21"/>
          <w:szCs w:val="21"/>
          <w:lang w:val="sr-Cyrl-RS"/>
        </w:rPr>
        <w:t>лист потписа бирача ван бирачког места.</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Гласање ван бирачког места спроводе два члана или заменика члана бирачког одбора.</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Гласању ван бирачког места имају право да присуствују посматрачи кандидата као и акредитовани домаћи и страни посматрачи.</w:t>
      </w:r>
      <w:proofErr w:type="gramEnd"/>
    </w:p>
    <w:p w:rsidR="001B1584" w:rsidRPr="001B1584" w:rsidRDefault="001B1584"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23.</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По доласку код бирача, прво се утврђује његов идентитет, на начин прописан чланом 11.</w:t>
      </w:r>
      <w:proofErr w:type="gramEnd"/>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овог</w:t>
      </w:r>
      <w:proofErr w:type="gramEnd"/>
      <w:r w:rsidRPr="001B1584">
        <w:rPr>
          <w:rFonts w:ascii="Times New Roman" w:hAnsi="Times New Roman" w:cs="Times New Roman"/>
          <w:sz w:val="21"/>
          <w:szCs w:val="21"/>
        </w:rPr>
        <w:t xml:space="preserve"> Упутства.</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Потом му се предаје гласачки листић, збирна изборна листа кандидата, попуњена потврда о изборном праву за гласање ван бирачког места и посебан коверат у који ће бирач ставити гласачки листић пошто буде гласао.</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Након тога, бирачу се објашњава процедура гласања и напомиње да треба да потпише потврду о изборном праву за гласање ван бирачког места и да попуњен и пресавијен гласачки листић стави у коверат.</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lastRenderedPageBreak/>
        <w:t>Ако бирач није у стању да попуни гласачки листић (слепо лице, лице са другим видовима инвалидитета или неписмено лице), он може да гласа уз помоћ помагача, као и слепа лица, лица са другим видовима инвалидитета или неписмена лица која гласају на бирачком месту.</w:t>
      </w:r>
      <w:proofErr w:type="gramEnd"/>
    </w:p>
    <w:p w:rsidR="00D057D7" w:rsidRDefault="001B1584" w:rsidP="00D12A02">
      <w:pPr>
        <w:ind w:firstLine="567"/>
        <w:rPr>
          <w:rFonts w:ascii="Times New Roman" w:hAnsi="Times New Roman" w:cs="Times New Roman"/>
          <w:sz w:val="21"/>
          <w:szCs w:val="21"/>
          <w:lang w:val="sr-Cyrl-RS"/>
        </w:rPr>
      </w:pPr>
      <w:r w:rsidRPr="001B1584">
        <w:rPr>
          <w:rFonts w:ascii="Times New Roman" w:hAnsi="Times New Roman" w:cs="Times New Roman"/>
          <w:sz w:val="21"/>
          <w:szCs w:val="21"/>
        </w:rPr>
        <w:t xml:space="preserve">Пошто бирач гласа, бирачи одбор се враћа у просторију где је бирач гласао и преузимају потписану потврду </w:t>
      </w:r>
      <w:proofErr w:type="gramStart"/>
      <w:r w:rsidRPr="001B1584">
        <w:rPr>
          <w:rFonts w:ascii="Times New Roman" w:hAnsi="Times New Roman" w:cs="Times New Roman"/>
          <w:sz w:val="21"/>
          <w:szCs w:val="21"/>
        </w:rPr>
        <w:t>о  изборном</w:t>
      </w:r>
      <w:proofErr w:type="gramEnd"/>
      <w:r w:rsidRPr="001B1584">
        <w:rPr>
          <w:rFonts w:ascii="Times New Roman" w:hAnsi="Times New Roman" w:cs="Times New Roman"/>
          <w:sz w:val="21"/>
          <w:szCs w:val="21"/>
        </w:rPr>
        <w:t xml:space="preserve"> праву за гласање ван бирачког места, изборну листу кандидата и коверат у који је бирач ставио свој гласачки листић и који се у присуству бирача печати. </w:t>
      </w:r>
      <w:proofErr w:type="gramStart"/>
      <w:r w:rsidRPr="001B1584">
        <w:rPr>
          <w:rFonts w:ascii="Times New Roman" w:hAnsi="Times New Roman" w:cs="Times New Roman"/>
          <w:sz w:val="21"/>
          <w:szCs w:val="21"/>
        </w:rPr>
        <w:t>Затим се у службени коверат стављају потписана потврда о изборном праву и запечаћен посебан коверат у којем се налази гласачки листић</w:t>
      </w:r>
      <w:r w:rsidR="0044048C">
        <w:rPr>
          <w:rFonts w:ascii="Times New Roman" w:hAnsi="Times New Roman" w:cs="Times New Roman"/>
          <w:sz w:val="21"/>
          <w:szCs w:val="21"/>
          <w:lang w:val="sr-Cyrl-RS"/>
        </w:rPr>
        <w:t>.</w:t>
      </w:r>
      <w:proofErr w:type="gramEnd"/>
    </w:p>
    <w:p w:rsidR="001B1584" w:rsidRPr="001B1584" w:rsidRDefault="0044048C" w:rsidP="00D12A02">
      <w:pPr>
        <w:ind w:firstLine="567"/>
        <w:rPr>
          <w:rFonts w:ascii="Times New Roman" w:hAnsi="Times New Roman" w:cs="Times New Roman"/>
          <w:sz w:val="21"/>
          <w:szCs w:val="21"/>
        </w:rPr>
      </w:pPr>
      <w:r>
        <w:rPr>
          <w:rFonts w:ascii="Times New Roman" w:hAnsi="Times New Roman" w:cs="Times New Roman"/>
          <w:sz w:val="21"/>
          <w:szCs w:val="21"/>
          <w:lang w:val="sr-Cyrl-RS"/>
        </w:rPr>
        <w:t xml:space="preserve">Бирач се потписује на </w:t>
      </w:r>
      <w:r w:rsidR="00D057D7">
        <w:rPr>
          <w:rFonts w:ascii="Times New Roman" w:hAnsi="Times New Roman" w:cs="Times New Roman"/>
          <w:sz w:val="21"/>
          <w:szCs w:val="21"/>
          <w:lang w:val="sr-Cyrl-RS"/>
        </w:rPr>
        <w:t>лист потписа бирача ван гласачког места</w:t>
      </w:r>
      <w:r w:rsidR="001B1584" w:rsidRPr="001B1584">
        <w:rPr>
          <w:rFonts w:ascii="Times New Roman" w:hAnsi="Times New Roman" w:cs="Times New Roman"/>
          <w:sz w:val="21"/>
          <w:szCs w:val="21"/>
        </w:rPr>
        <w:t>, након чега се гласање сматра завршеним.</w:t>
      </w:r>
    </w:p>
    <w:p w:rsidR="001B1584" w:rsidRPr="001B1584" w:rsidRDefault="001B1584"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24.</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По повратку на бирачко место, одмах се предаје председнику бирачког одбора службени коверат, који он отвара и проверава да ли се у њему налази потврда о изборном праву за гласање ван бирачког места и да ли је потписана од стране бирача.</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Тек пошто се утврди да се у службеном коверту налази потврда о изборном праву за гласање ван бирачког места и да је потписана од стране бирача, председник бирачког одбора отвара запечаћени посебан коверат и из њега вади гласачки листић и убацује га у гласачку кутију, водећи рачуна да се не види за кога је бирач гласао.</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Ако потврда о изборном праву за гласање ван бирачког места није потписана</w:t>
      </w:r>
      <w:r w:rsidR="003C7C70">
        <w:rPr>
          <w:rFonts w:ascii="Times New Roman" w:hAnsi="Times New Roman" w:cs="Times New Roman"/>
          <w:sz w:val="21"/>
          <w:szCs w:val="21"/>
          <w:lang w:val="sr-Cyrl-RS"/>
        </w:rPr>
        <w:t xml:space="preserve"> или не постоји потпис у листу потписа бирача ван бирачког места,</w:t>
      </w:r>
      <w:r w:rsidRPr="001B1584">
        <w:rPr>
          <w:rFonts w:ascii="Times New Roman" w:hAnsi="Times New Roman" w:cs="Times New Roman"/>
          <w:sz w:val="21"/>
          <w:szCs w:val="21"/>
        </w:rPr>
        <w:t xml:space="preserve"> службени коверат у којем је гласачки листић се не отвара већ се тако запечаћен ставља у неупотребљене гласачке листиће и ту околност председник бирачког одбора обавезно уноси у записник о раду бирачког одбора, као догађај од значаја за гласање и такође уноси број бирача који су гласали ван бирачког места.</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НАПОМЕНА: Ако потврда о изборном праву за гласање ван бирачког места није потписана</w:t>
      </w:r>
      <w:r w:rsidR="003C7C70" w:rsidRPr="003C7C70">
        <w:rPr>
          <w:rFonts w:ascii="Times New Roman" w:hAnsi="Times New Roman" w:cs="Times New Roman"/>
          <w:sz w:val="21"/>
          <w:szCs w:val="21"/>
          <w:lang w:val="sr-Cyrl-RS"/>
        </w:rPr>
        <w:t xml:space="preserve"> </w:t>
      </w:r>
      <w:r w:rsidR="003C7C70">
        <w:rPr>
          <w:rFonts w:ascii="Times New Roman" w:hAnsi="Times New Roman" w:cs="Times New Roman"/>
          <w:sz w:val="21"/>
          <w:szCs w:val="21"/>
          <w:lang w:val="sr-Cyrl-RS"/>
        </w:rPr>
        <w:t>или не постоји потпис у листу потписа бирача ван бирачког места</w:t>
      </w:r>
      <w:r w:rsidRPr="001B1584">
        <w:rPr>
          <w:rFonts w:ascii="Times New Roman" w:hAnsi="Times New Roman" w:cs="Times New Roman"/>
          <w:sz w:val="21"/>
          <w:szCs w:val="21"/>
        </w:rPr>
        <w:t>, сматра се да бирач није ни гласао.</w:t>
      </w:r>
    </w:p>
    <w:p w:rsidR="001B1584" w:rsidRPr="001B1584" w:rsidRDefault="001B1584"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25.</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Бирачки одбор по затварању бирачког места, уз остали изборни материјал, у посебној коверти прилаже и потписане потврде о изборном праву свих бирача који су гласали ван бирачког места.</w:t>
      </w:r>
      <w:proofErr w:type="gramEnd"/>
    </w:p>
    <w:p w:rsidR="001B1584" w:rsidRPr="001B1584" w:rsidRDefault="001B1584" w:rsidP="001B1584">
      <w:pPr>
        <w:rPr>
          <w:rFonts w:ascii="Times New Roman" w:hAnsi="Times New Roman" w:cs="Times New Roman"/>
          <w:sz w:val="21"/>
          <w:szCs w:val="21"/>
        </w:rPr>
      </w:pPr>
      <w:r w:rsidRPr="001B1584">
        <w:rPr>
          <w:rFonts w:ascii="Times New Roman" w:hAnsi="Times New Roman" w:cs="Times New Roman"/>
          <w:sz w:val="21"/>
          <w:szCs w:val="21"/>
        </w:rPr>
        <w:tab/>
        <w:t xml:space="preserve">           </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 xml:space="preserve">VII </w:t>
      </w:r>
      <w:r w:rsidR="00666E20">
        <w:rPr>
          <w:rFonts w:ascii="Times New Roman" w:hAnsi="Times New Roman" w:cs="Times New Roman"/>
          <w:b/>
          <w:sz w:val="21"/>
          <w:szCs w:val="21"/>
        </w:rPr>
        <w:t xml:space="preserve"> </w:t>
      </w:r>
      <w:r w:rsidRPr="003B6010">
        <w:rPr>
          <w:rFonts w:ascii="Times New Roman" w:hAnsi="Times New Roman" w:cs="Times New Roman"/>
          <w:b/>
          <w:sz w:val="21"/>
          <w:szCs w:val="21"/>
        </w:rPr>
        <w:t>ЗАТВАРАЊЕ</w:t>
      </w:r>
      <w:proofErr w:type="gramEnd"/>
      <w:r w:rsidRPr="003B6010">
        <w:rPr>
          <w:rFonts w:ascii="Times New Roman" w:hAnsi="Times New Roman" w:cs="Times New Roman"/>
          <w:b/>
          <w:sz w:val="21"/>
          <w:szCs w:val="21"/>
        </w:rPr>
        <w:t xml:space="preserve"> БИРАЧКОГ МЕСТА</w:t>
      </w:r>
    </w:p>
    <w:p w:rsidR="001B1584" w:rsidRPr="001B1584" w:rsidRDefault="001B1584"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26.</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Бирачко место се затвара 2</w:t>
      </w:r>
      <w:r w:rsidR="008A2720">
        <w:rPr>
          <w:rFonts w:ascii="Times New Roman" w:hAnsi="Times New Roman" w:cs="Times New Roman"/>
          <w:sz w:val="21"/>
          <w:szCs w:val="21"/>
        </w:rPr>
        <w:t>5</w:t>
      </w:r>
      <w:r w:rsidRPr="001B1584">
        <w:rPr>
          <w:rFonts w:ascii="Times New Roman" w:hAnsi="Times New Roman" w:cs="Times New Roman"/>
          <w:sz w:val="21"/>
          <w:szCs w:val="21"/>
        </w:rPr>
        <w:t>.</w:t>
      </w:r>
      <w:proofErr w:type="gramEnd"/>
      <w:r w:rsidRPr="001B1584">
        <w:rPr>
          <w:rFonts w:ascii="Times New Roman" w:hAnsi="Times New Roman" w:cs="Times New Roman"/>
          <w:sz w:val="21"/>
          <w:szCs w:val="21"/>
        </w:rPr>
        <w:t xml:space="preserve"> </w:t>
      </w:r>
      <w:proofErr w:type="gramStart"/>
      <w:r w:rsidR="008A2720">
        <w:rPr>
          <w:rFonts w:ascii="Times New Roman" w:hAnsi="Times New Roman" w:cs="Times New Roman"/>
          <w:sz w:val="21"/>
          <w:szCs w:val="21"/>
        </w:rPr>
        <w:t>januara</w:t>
      </w:r>
      <w:proofErr w:type="gramEnd"/>
      <w:r w:rsidRPr="001B1584">
        <w:rPr>
          <w:rFonts w:ascii="Times New Roman" w:hAnsi="Times New Roman" w:cs="Times New Roman"/>
          <w:sz w:val="21"/>
          <w:szCs w:val="21"/>
        </w:rPr>
        <w:t xml:space="preserve"> 202</w:t>
      </w:r>
      <w:r w:rsidR="008A2720">
        <w:rPr>
          <w:rFonts w:ascii="Times New Roman" w:hAnsi="Times New Roman" w:cs="Times New Roman"/>
          <w:sz w:val="21"/>
          <w:szCs w:val="21"/>
        </w:rPr>
        <w:t>6</w:t>
      </w:r>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године</w:t>
      </w:r>
      <w:proofErr w:type="gramEnd"/>
      <w:r w:rsidRPr="001B1584">
        <w:rPr>
          <w:rFonts w:ascii="Times New Roman" w:hAnsi="Times New Roman" w:cs="Times New Roman"/>
          <w:sz w:val="21"/>
          <w:szCs w:val="21"/>
        </w:rPr>
        <w:t xml:space="preserve"> у 18,00 часова.</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lastRenderedPageBreak/>
        <w:t>Бирачима који су се затекли на бирачком месту приликом затварања бирачког места, омогућава се да гласају.</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Као бирач који се затекао на бирачком мес</w:t>
      </w:r>
      <w:r w:rsidR="003C7C70">
        <w:rPr>
          <w:rFonts w:ascii="Times New Roman" w:hAnsi="Times New Roman" w:cs="Times New Roman"/>
          <w:sz w:val="21"/>
          <w:szCs w:val="21"/>
        </w:rPr>
        <w:t>ту сматра се бирач који се у 18:</w:t>
      </w:r>
      <w:r w:rsidRPr="001B1584">
        <w:rPr>
          <w:rFonts w:ascii="Times New Roman" w:hAnsi="Times New Roman" w:cs="Times New Roman"/>
          <w:sz w:val="21"/>
          <w:szCs w:val="21"/>
        </w:rPr>
        <w:t>00 часова налази на бирачком месту или непосредно испред (у просторији зграде у којој се обавља гласање или испред зграде ако не постоји просторија).</w:t>
      </w:r>
      <w:proofErr w:type="gramEnd"/>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Бираче који се затекну на бирачком месту Бирачки одбор обавештава да могу да гласају.</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Председник Бирачког одбора дужан је да одреди члана или заменика члана Бирачког одбора који ће да утврди број бирача који су се затекли на бирачком месту, да утврди редослед по коме они гласају и да стане иза последњег затеченог бирача како би означио крај реда и сачекао да гласају сви бирачи који су се затекли на бирачком месту.</w:t>
      </w:r>
    </w:p>
    <w:p w:rsidR="001B1584" w:rsidRDefault="001B1584" w:rsidP="001B1584">
      <w:pPr>
        <w:rPr>
          <w:rFonts w:ascii="Times New Roman" w:hAnsi="Times New Roman" w:cs="Times New Roman"/>
          <w:sz w:val="21"/>
          <w:szCs w:val="21"/>
        </w:rPr>
      </w:pPr>
    </w:p>
    <w:p w:rsidR="00666E20" w:rsidRPr="001B1584" w:rsidRDefault="00666E20"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VIII  УТВРЂИВАЊЕ</w:t>
      </w:r>
      <w:proofErr w:type="gramEnd"/>
      <w:r w:rsidRPr="003B6010">
        <w:rPr>
          <w:rFonts w:ascii="Times New Roman" w:hAnsi="Times New Roman" w:cs="Times New Roman"/>
          <w:b/>
          <w:sz w:val="21"/>
          <w:szCs w:val="21"/>
        </w:rPr>
        <w:t xml:space="preserve"> РЕЗУЛТАТА ГЛАСАЊА</w:t>
      </w:r>
    </w:p>
    <w:p w:rsidR="001B1584" w:rsidRPr="001B1584" w:rsidRDefault="001B1584" w:rsidP="001B1584">
      <w:pPr>
        <w:rPr>
          <w:rFonts w:ascii="Times New Roman" w:hAnsi="Times New Roman" w:cs="Times New Roman"/>
          <w:sz w:val="21"/>
          <w:szCs w:val="21"/>
        </w:rPr>
      </w:pPr>
    </w:p>
    <w:p w:rsidR="001B1584" w:rsidRPr="00666E20" w:rsidRDefault="001B1584" w:rsidP="003B6010">
      <w:pPr>
        <w:jc w:val="center"/>
        <w:rPr>
          <w:rFonts w:ascii="Times New Roman" w:hAnsi="Times New Roman" w:cs="Times New Roman"/>
          <w:b/>
          <w:i/>
          <w:sz w:val="21"/>
          <w:szCs w:val="21"/>
        </w:rPr>
      </w:pPr>
      <w:r w:rsidRPr="00666E20">
        <w:rPr>
          <w:rFonts w:ascii="Times New Roman" w:hAnsi="Times New Roman" w:cs="Times New Roman"/>
          <w:b/>
          <w:i/>
          <w:sz w:val="21"/>
          <w:szCs w:val="21"/>
        </w:rPr>
        <w:t>Поступак утврђивања резултата гласања на бирачком месту</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27.</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По завршеном гласању, бирачко место се затвара и бирачки одбор одмах приступа утврђивању резултата гласања на бирачком месту.</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Утврђивању резултата гласања морају да присуствују сви чланови бирачког одбора или њихови заменици.</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По окончању гласања, бирачки одбор не отвара одмах гласачку кутију, већ предузима четири радње које претходе том отварању.</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Поступак утврђивања резултата гласања спроводи се на следећи начин:</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1. </w:t>
      </w:r>
      <w:proofErr w:type="gramStart"/>
      <w:r w:rsidRPr="001B1584">
        <w:rPr>
          <w:rFonts w:ascii="Times New Roman" w:hAnsi="Times New Roman" w:cs="Times New Roman"/>
          <w:sz w:val="21"/>
          <w:szCs w:val="21"/>
        </w:rPr>
        <w:t>утврђује</w:t>
      </w:r>
      <w:proofErr w:type="gramEnd"/>
      <w:r w:rsidRPr="001B1584">
        <w:rPr>
          <w:rFonts w:ascii="Times New Roman" w:hAnsi="Times New Roman" w:cs="Times New Roman"/>
          <w:sz w:val="21"/>
          <w:szCs w:val="21"/>
        </w:rPr>
        <w:t xml:space="preserve"> се укупан број уписаних бирача, који се уписује у одговарајућу рубрику Записника о раду бирачког одбора (у даљем тексту: Записника);                             </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НАПОМЕНА: Утврђивање броја бирача уписаних у </w:t>
      </w:r>
      <w:r w:rsidR="00911795">
        <w:rPr>
          <w:rFonts w:ascii="Times New Roman" w:hAnsi="Times New Roman" w:cs="Times New Roman"/>
          <w:sz w:val="21"/>
          <w:szCs w:val="21"/>
          <w:lang w:val="sr-Cyrl-RS"/>
        </w:rPr>
        <w:t>кљигу потписа бирача</w:t>
      </w:r>
      <w:r w:rsidRPr="001B1584">
        <w:rPr>
          <w:rFonts w:ascii="Times New Roman" w:hAnsi="Times New Roman" w:cs="Times New Roman"/>
          <w:sz w:val="21"/>
          <w:szCs w:val="21"/>
        </w:rPr>
        <w:t xml:space="preserve"> подразумева не само утврђивање броја бирача из </w:t>
      </w:r>
      <w:r w:rsidR="00911795">
        <w:rPr>
          <w:rFonts w:ascii="Times New Roman" w:hAnsi="Times New Roman" w:cs="Times New Roman"/>
          <w:sz w:val="21"/>
          <w:szCs w:val="21"/>
          <w:lang w:val="sr-Cyrl-RS"/>
        </w:rPr>
        <w:t>саме кљиге</w:t>
      </w:r>
      <w:r w:rsidRPr="001B1584">
        <w:rPr>
          <w:rFonts w:ascii="Times New Roman" w:hAnsi="Times New Roman" w:cs="Times New Roman"/>
          <w:sz w:val="21"/>
          <w:szCs w:val="21"/>
        </w:rPr>
        <w:t xml:space="preserve">, већ се мора обратити пажња и на </w:t>
      </w:r>
      <w:r w:rsidR="00911795">
        <w:rPr>
          <w:rFonts w:ascii="Times New Roman" w:hAnsi="Times New Roman" w:cs="Times New Roman"/>
          <w:sz w:val="21"/>
          <w:szCs w:val="21"/>
          <w:lang w:val="sr-Cyrl-RS"/>
        </w:rPr>
        <w:t>листу потписа ван бирачког места</w:t>
      </w:r>
      <w:r w:rsidRPr="001B1584">
        <w:rPr>
          <w:rFonts w:ascii="Times New Roman" w:hAnsi="Times New Roman" w:cs="Times New Roman"/>
          <w:sz w:val="21"/>
          <w:szCs w:val="21"/>
        </w:rPr>
        <w:t xml:space="preserve">. </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 xml:space="preserve">Нпр. У </w:t>
      </w:r>
      <w:r w:rsidR="00911795">
        <w:rPr>
          <w:rFonts w:ascii="Times New Roman" w:hAnsi="Times New Roman" w:cs="Times New Roman"/>
          <w:sz w:val="21"/>
          <w:szCs w:val="21"/>
          <w:lang w:val="sr-Cyrl-RS"/>
        </w:rPr>
        <w:t>кљизи</w:t>
      </w:r>
      <w:r w:rsidRPr="001B1584">
        <w:rPr>
          <w:rFonts w:ascii="Times New Roman" w:hAnsi="Times New Roman" w:cs="Times New Roman"/>
          <w:sz w:val="21"/>
          <w:szCs w:val="21"/>
        </w:rPr>
        <w:t xml:space="preserve"> је уписано 1055 бирача.</w:t>
      </w:r>
      <w:proofErr w:type="gramEnd"/>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 xml:space="preserve">У </w:t>
      </w:r>
      <w:r w:rsidR="00911795">
        <w:rPr>
          <w:rFonts w:ascii="Times New Roman" w:hAnsi="Times New Roman" w:cs="Times New Roman"/>
          <w:sz w:val="21"/>
          <w:szCs w:val="21"/>
          <w:lang w:val="sr-Cyrl-RS"/>
        </w:rPr>
        <w:t xml:space="preserve">листу потписа ван бирачког места </w:t>
      </w:r>
      <w:r w:rsidR="00911795">
        <w:rPr>
          <w:rFonts w:ascii="Times New Roman" w:hAnsi="Times New Roman" w:cs="Times New Roman"/>
          <w:sz w:val="21"/>
          <w:szCs w:val="21"/>
        </w:rPr>
        <w:t>уписано је 7 бирача</w:t>
      </w:r>
      <w:r w:rsidR="00911795">
        <w:rPr>
          <w:rFonts w:ascii="Times New Roman" w:hAnsi="Times New Roman" w:cs="Times New Roman"/>
          <w:sz w:val="21"/>
          <w:szCs w:val="21"/>
          <w:lang w:val="sr-Cyrl-RS"/>
        </w:rPr>
        <w:t>.</w:t>
      </w:r>
      <w:proofErr w:type="gramEnd"/>
      <w:r w:rsidR="00911795">
        <w:rPr>
          <w:rFonts w:ascii="Times New Roman" w:hAnsi="Times New Roman" w:cs="Times New Roman"/>
          <w:sz w:val="21"/>
          <w:szCs w:val="21"/>
          <w:lang w:val="sr-Cyrl-RS"/>
        </w:rPr>
        <w:t xml:space="preserve"> </w:t>
      </w:r>
      <w:r w:rsidRPr="001B1584">
        <w:rPr>
          <w:rFonts w:ascii="Times New Roman" w:hAnsi="Times New Roman" w:cs="Times New Roman"/>
          <w:sz w:val="21"/>
          <w:szCs w:val="21"/>
        </w:rPr>
        <w:t>То значи да су на овом бирачком месту уписана укупно 10</w:t>
      </w:r>
      <w:r w:rsidR="00911795">
        <w:rPr>
          <w:rFonts w:ascii="Times New Roman" w:hAnsi="Times New Roman" w:cs="Times New Roman"/>
          <w:sz w:val="21"/>
          <w:szCs w:val="21"/>
          <w:lang w:val="sr-Cyrl-RS"/>
        </w:rPr>
        <w:t>62</w:t>
      </w:r>
      <w:r w:rsidRPr="001B1584">
        <w:rPr>
          <w:rFonts w:ascii="Times New Roman" w:hAnsi="Times New Roman" w:cs="Times New Roman"/>
          <w:sz w:val="21"/>
          <w:szCs w:val="21"/>
        </w:rPr>
        <w:t xml:space="preserve"> бирача (1055+7)</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2. </w:t>
      </w:r>
      <w:proofErr w:type="gramStart"/>
      <w:r w:rsidRPr="001B1584">
        <w:rPr>
          <w:rFonts w:ascii="Times New Roman" w:hAnsi="Times New Roman" w:cs="Times New Roman"/>
          <w:sz w:val="21"/>
          <w:szCs w:val="21"/>
        </w:rPr>
        <w:t>затим</w:t>
      </w:r>
      <w:proofErr w:type="gramEnd"/>
      <w:r w:rsidRPr="001B1584">
        <w:rPr>
          <w:rFonts w:ascii="Times New Roman" w:hAnsi="Times New Roman" w:cs="Times New Roman"/>
          <w:sz w:val="21"/>
          <w:szCs w:val="21"/>
        </w:rPr>
        <w:t xml:space="preserve"> се у одговарајућу рубрику Записника уписује број гласачких листића који је бирачки одбор примио од Изборне комисије и који је утврђен приликом утврђивања исправности и потпуности изборног материјала пре отварања бирачког места;           </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lastRenderedPageBreak/>
        <w:t>3. утврђују се неупотребљени гласачки листићи, који се стављају у посебан коверат који се печати, а затим се тај број уписује у одговарајућу рубрику Записника. У неупотребљене гласачке листиће треба убројати и гласачки листић који је бирачки одбор залепио на гласачку кутију као и гласачки листић бирача који је гласао ван бирачког места а није потписао потврду о изборном праву за гласање ван бирачког места;</w:t>
      </w:r>
    </w:p>
    <w:p w:rsidR="00911795" w:rsidRDefault="001B1584" w:rsidP="00D12A02">
      <w:pPr>
        <w:ind w:firstLine="567"/>
        <w:rPr>
          <w:rFonts w:ascii="Times New Roman" w:hAnsi="Times New Roman" w:cs="Times New Roman"/>
          <w:sz w:val="21"/>
          <w:szCs w:val="21"/>
          <w:lang w:val="sr-Cyrl-RS"/>
        </w:rPr>
      </w:pPr>
      <w:r w:rsidRPr="001B1584">
        <w:rPr>
          <w:rFonts w:ascii="Times New Roman" w:hAnsi="Times New Roman" w:cs="Times New Roman"/>
          <w:sz w:val="21"/>
          <w:szCs w:val="21"/>
        </w:rPr>
        <w:t xml:space="preserve">4. </w:t>
      </w:r>
      <w:proofErr w:type="gramStart"/>
      <w:r w:rsidRPr="001B1584">
        <w:rPr>
          <w:rFonts w:ascii="Times New Roman" w:hAnsi="Times New Roman" w:cs="Times New Roman"/>
          <w:sz w:val="21"/>
          <w:szCs w:val="21"/>
        </w:rPr>
        <w:t>утврђује</w:t>
      </w:r>
      <w:proofErr w:type="gramEnd"/>
      <w:r w:rsidRPr="001B1584">
        <w:rPr>
          <w:rFonts w:ascii="Times New Roman" w:hAnsi="Times New Roman" w:cs="Times New Roman"/>
          <w:sz w:val="21"/>
          <w:szCs w:val="21"/>
        </w:rPr>
        <w:t xml:space="preserve"> се број бирача </w:t>
      </w:r>
      <w:r w:rsidR="00911795">
        <w:rPr>
          <w:rFonts w:ascii="Times New Roman" w:hAnsi="Times New Roman" w:cs="Times New Roman"/>
          <w:sz w:val="21"/>
          <w:szCs w:val="21"/>
          <w:lang w:val="sr-Cyrl-RS"/>
        </w:rPr>
        <w:t xml:space="preserve">по броју потписа </w:t>
      </w:r>
      <w:r w:rsidRPr="001B1584">
        <w:rPr>
          <w:rFonts w:ascii="Times New Roman" w:hAnsi="Times New Roman" w:cs="Times New Roman"/>
          <w:sz w:val="21"/>
          <w:szCs w:val="21"/>
        </w:rPr>
        <w:t xml:space="preserve">у </w:t>
      </w:r>
      <w:r w:rsidR="00911795">
        <w:rPr>
          <w:rFonts w:ascii="Times New Roman" w:hAnsi="Times New Roman" w:cs="Times New Roman"/>
          <w:sz w:val="21"/>
          <w:szCs w:val="21"/>
          <w:lang w:val="sr-Cyrl-RS"/>
        </w:rPr>
        <w:t xml:space="preserve">књизи потписа бирача ни на тај број се додаје и број потписаних бирача на листу ван бирачког места </w:t>
      </w:r>
      <w:r w:rsidRPr="001B1584">
        <w:rPr>
          <w:rFonts w:ascii="Times New Roman" w:hAnsi="Times New Roman" w:cs="Times New Roman"/>
          <w:sz w:val="21"/>
          <w:szCs w:val="21"/>
        </w:rPr>
        <w:t xml:space="preserve">и тако се утврђује број бирача који су гласали. </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5. </w:t>
      </w:r>
      <w:proofErr w:type="gramStart"/>
      <w:r w:rsidRPr="001B1584">
        <w:rPr>
          <w:rFonts w:ascii="Times New Roman" w:hAnsi="Times New Roman" w:cs="Times New Roman"/>
          <w:sz w:val="21"/>
          <w:szCs w:val="21"/>
        </w:rPr>
        <w:t>отвара</w:t>
      </w:r>
      <w:proofErr w:type="gramEnd"/>
      <w:r w:rsidRPr="001B1584">
        <w:rPr>
          <w:rFonts w:ascii="Times New Roman" w:hAnsi="Times New Roman" w:cs="Times New Roman"/>
          <w:sz w:val="21"/>
          <w:szCs w:val="21"/>
        </w:rPr>
        <w:t xml:space="preserve"> се гласачка кутија и прво се проверава да ли се у њој налази контролни лист за проверу исправности гласачке кутије и резултат провере се констатује у одговарајућој рубрици Записника. Контролни лист се ставља у посебан коверат који се печати;</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НАПОМЕНА: Бирачки одбор мора да пази да контролни лист за проверу исправности гласачке кутије не уброји у важеће или неважеће гласачке листиће, јер контролни лист није гласачки листић;</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6. </w:t>
      </w:r>
      <w:proofErr w:type="gramStart"/>
      <w:r w:rsidRPr="001B1584">
        <w:rPr>
          <w:rFonts w:ascii="Times New Roman" w:hAnsi="Times New Roman" w:cs="Times New Roman"/>
          <w:sz w:val="21"/>
          <w:szCs w:val="21"/>
        </w:rPr>
        <w:t>утврђује</w:t>
      </w:r>
      <w:proofErr w:type="gramEnd"/>
      <w:r w:rsidRPr="001B1584">
        <w:rPr>
          <w:rFonts w:ascii="Times New Roman" w:hAnsi="Times New Roman" w:cs="Times New Roman"/>
          <w:sz w:val="21"/>
          <w:szCs w:val="21"/>
        </w:rPr>
        <w:t xml:space="preserve"> се број свих гласачких листића који се налазе у гласачкој кутији и тај број се уписује у одговарајућу рубрику Записника;</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7. </w:t>
      </w:r>
      <w:proofErr w:type="gramStart"/>
      <w:r w:rsidRPr="001B1584">
        <w:rPr>
          <w:rFonts w:ascii="Times New Roman" w:hAnsi="Times New Roman" w:cs="Times New Roman"/>
          <w:sz w:val="21"/>
          <w:szCs w:val="21"/>
        </w:rPr>
        <w:t>гласачки</w:t>
      </w:r>
      <w:proofErr w:type="gramEnd"/>
      <w:r w:rsidRPr="001B1584">
        <w:rPr>
          <w:rFonts w:ascii="Times New Roman" w:hAnsi="Times New Roman" w:cs="Times New Roman"/>
          <w:sz w:val="21"/>
          <w:szCs w:val="21"/>
        </w:rPr>
        <w:t xml:space="preserve"> листићи се потом разврставају на важеће и неважеће;</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8. </w:t>
      </w:r>
      <w:proofErr w:type="gramStart"/>
      <w:r w:rsidRPr="001B1584">
        <w:rPr>
          <w:rFonts w:ascii="Times New Roman" w:hAnsi="Times New Roman" w:cs="Times New Roman"/>
          <w:sz w:val="21"/>
          <w:szCs w:val="21"/>
        </w:rPr>
        <w:t>прво</w:t>
      </w:r>
      <w:proofErr w:type="gramEnd"/>
      <w:r w:rsidRPr="001B1584">
        <w:rPr>
          <w:rFonts w:ascii="Times New Roman" w:hAnsi="Times New Roman" w:cs="Times New Roman"/>
          <w:sz w:val="21"/>
          <w:szCs w:val="21"/>
        </w:rPr>
        <w:t xml:space="preserve"> се пребројавају неважећи гласачки листићи, стављају се у посебан коверат који се печати и број неважећих гласачких листића уписује у одговарајућу рубрику Записника;</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9. </w:t>
      </w:r>
      <w:proofErr w:type="gramStart"/>
      <w:r w:rsidRPr="001B1584">
        <w:rPr>
          <w:rFonts w:ascii="Times New Roman" w:hAnsi="Times New Roman" w:cs="Times New Roman"/>
          <w:sz w:val="21"/>
          <w:szCs w:val="21"/>
        </w:rPr>
        <w:t>потом</w:t>
      </w:r>
      <w:proofErr w:type="gramEnd"/>
      <w:r w:rsidRPr="001B1584">
        <w:rPr>
          <w:rFonts w:ascii="Times New Roman" w:hAnsi="Times New Roman" w:cs="Times New Roman"/>
          <w:sz w:val="21"/>
          <w:szCs w:val="21"/>
        </w:rPr>
        <w:t xml:space="preserve"> се пребројавају важећи гласачки листићи и тај број се уписује у одговарајућу рубрику Записника;</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10. </w:t>
      </w:r>
      <w:proofErr w:type="gramStart"/>
      <w:r w:rsidRPr="001B1584">
        <w:rPr>
          <w:rFonts w:ascii="Times New Roman" w:hAnsi="Times New Roman" w:cs="Times New Roman"/>
          <w:sz w:val="21"/>
          <w:szCs w:val="21"/>
        </w:rPr>
        <w:t>утврђује</w:t>
      </w:r>
      <w:proofErr w:type="gramEnd"/>
      <w:r w:rsidRPr="001B1584">
        <w:rPr>
          <w:rFonts w:ascii="Times New Roman" w:hAnsi="Times New Roman" w:cs="Times New Roman"/>
          <w:sz w:val="21"/>
          <w:szCs w:val="21"/>
        </w:rPr>
        <w:t xml:space="preserve"> се број гласова који је дат сваком кандидату, који се уписује у одговарајућу рубрику Записника;</w:t>
      </w:r>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11. </w:t>
      </w:r>
      <w:proofErr w:type="gramStart"/>
      <w:r w:rsidRPr="001B1584">
        <w:rPr>
          <w:rFonts w:ascii="Times New Roman" w:hAnsi="Times New Roman" w:cs="Times New Roman"/>
          <w:sz w:val="21"/>
          <w:szCs w:val="21"/>
        </w:rPr>
        <w:t>сви</w:t>
      </w:r>
      <w:proofErr w:type="gramEnd"/>
      <w:r w:rsidRPr="001B1584">
        <w:rPr>
          <w:rFonts w:ascii="Times New Roman" w:hAnsi="Times New Roman" w:cs="Times New Roman"/>
          <w:sz w:val="21"/>
          <w:szCs w:val="21"/>
        </w:rPr>
        <w:t xml:space="preserve"> важећи гласачки листићи стављају се у посебан коверат који се печати.</w:t>
      </w:r>
    </w:p>
    <w:p w:rsidR="001B1584" w:rsidRPr="001B1584" w:rsidRDefault="001B1584" w:rsidP="001B1584">
      <w:pPr>
        <w:rPr>
          <w:rFonts w:ascii="Times New Roman" w:hAnsi="Times New Roman" w:cs="Times New Roman"/>
          <w:sz w:val="21"/>
          <w:szCs w:val="21"/>
        </w:rPr>
      </w:pPr>
    </w:p>
    <w:p w:rsidR="001B1584" w:rsidRPr="00666E20" w:rsidRDefault="001B1584" w:rsidP="003B6010">
      <w:pPr>
        <w:jc w:val="center"/>
        <w:rPr>
          <w:rFonts w:ascii="Times New Roman" w:hAnsi="Times New Roman" w:cs="Times New Roman"/>
          <w:b/>
          <w:i/>
          <w:sz w:val="21"/>
          <w:szCs w:val="21"/>
        </w:rPr>
      </w:pPr>
      <w:r w:rsidRPr="00666E20">
        <w:rPr>
          <w:rFonts w:ascii="Times New Roman" w:hAnsi="Times New Roman" w:cs="Times New Roman"/>
          <w:b/>
          <w:i/>
          <w:sz w:val="21"/>
          <w:szCs w:val="21"/>
        </w:rPr>
        <w:t>Разликовање важећег и неважећег гласачког листића</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28.</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Неважећи гласачки листић јесте непопуњени гласачки листић, гласачки листић на коме је заокружен већи број кандидата од броја чланова Савета месне заједнице који се бира, као и гласачки листић који је попуњен тако да се не може утврдити за које кандидате је бирач гласао.</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Важећи гласачки листић јесте онај на коме је заокружено највише онолико редних бројева испред презимена кандидата до броја чланова савета месне заједнице који се бира, као и гласачки листић који је попуњен на начин из којег се са сигурношћу може закључити за кога је бирач гласао.</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Важећи гласачки листић је и онај гласачки листић из којег се може утврдити макар један кандидат за којег је бирач гласао, без обзира на то што се евентуално не може утврдити да ли је бирач гласао за још неког кандидата.</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lastRenderedPageBreak/>
        <w:t>Ако је листић попуњен на начин из кога се може поуздано утврдити за кога је бирач гласао, он ће бити важећи упркос томе:</w:t>
      </w:r>
    </w:p>
    <w:p w:rsidR="001B1584" w:rsidRPr="008A2720" w:rsidRDefault="001B1584" w:rsidP="008A2720">
      <w:pPr>
        <w:pStyle w:val="ListParagraph"/>
        <w:numPr>
          <w:ilvl w:val="0"/>
          <w:numId w:val="6"/>
        </w:numPr>
        <w:rPr>
          <w:rFonts w:ascii="Times New Roman" w:hAnsi="Times New Roman" w:cs="Times New Roman"/>
          <w:sz w:val="21"/>
          <w:szCs w:val="21"/>
        </w:rPr>
      </w:pPr>
      <w:r w:rsidRPr="008A2720">
        <w:rPr>
          <w:rFonts w:ascii="Times New Roman" w:hAnsi="Times New Roman" w:cs="Times New Roman"/>
          <w:sz w:val="21"/>
          <w:szCs w:val="21"/>
        </w:rPr>
        <w:t>што су на листићу исписани или нацртани коментари, пароле и друге поруке;</w:t>
      </w:r>
    </w:p>
    <w:p w:rsidR="001B1584" w:rsidRPr="008A2720" w:rsidRDefault="001B1584" w:rsidP="008A2720">
      <w:pPr>
        <w:pStyle w:val="ListParagraph"/>
        <w:numPr>
          <w:ilvl w:val="0"/>
          <w:numId w:val="6"/>
        </w:numPr>
        <w:rPr>
          <w:rFonts w:ascii="Times New Roman" w:hAnsi="Times New Roman" w:cs="Times New Roman"/>
          <w:sz w:val="21"/>
          <w:szCs w:val="21"/>
        </w:rPr>
      </w:pPr>
      <w:r w:rsidRPr="008A2720">
        <w:rPr>
          <w:rFonts w:ascii="Times New Roman" w:hAnsi="Times New Roman" w:cs="Times New Roman"/>
          <w:sz w:val="21"/>
          <w:szCs w:val="21"/>
        </w:rPr>
        <w:t>што је бирач подвукао име и презиме кандидата;</w:t>
      </w:r>
    </w:p>
    <w:p w:rsidR="001B1584" w:rsidRPr="008A2720" w:rsidRDefault="001B1584" w:rsidP="008A2720">
      <w:pPr>
        <w:pStyle w:val="ListParagraph"/>
        <w:numPr>
          <w:ilvl w:val="0"/>
          <w:numId w:val="6"/>
        </w:numPr>
        <w:rPr>
          <w:rFonts w:ascii="Times New Roman" w:hAnsi="Times New Roman" w:cs="Times New Roman"/>
          <w:sz w:val="21"/>
          <w:szCs w:val="21"/>
        </w:rPr>
      </w:pPr>
      <w:proofErr w:type="gramStart"/>
      <w:r w:rsidRPr="008A2720">
        <w:rPr>
          <w:rFonts w:ascii="Times New Roman" w:hAnsi="Times New Roman" w:cs="Times New Roman"/>
          <w:sz w:val="21"/>
          <w:szCs w:val="21"/>
        </w:rPr>
        <w:t>што</w:t>
      </w:r>
      <w:proofErr w:type="gramEnd"/>
      <w:r w:rsidRPr="008A2720">
        <w:rPr>
          <w:rFonts w:ascii="Times New Roman" w:hAnsi="Times New Roman" w:cs="Times New Roman"/>
          <w:sz w:val="21"/>
          <w:szCs w:val="21"/>
        </w:rPr>
        <w:t xml:space="preserve"> су други кандидати прецртани.</w:t>
      </w:r>
    </w:p>
    <w:p w:rsidR="001B1584" w:rsidRPr="001B1584" w:rsidRDefault="001B1584" w:rsidP="001B1584">
      <w:pPr>
        <w:rPr>
          <w:rFonts w:ascii="Times New Roman" w:hAnsi="Times New Roman" w:cs="Times New Roman"/>
          <w:sz w:val="21"/>
          <w:szCs w:val="21"/>
        </w:rPr>
      </w:pPr>
      <w:r w:rsidRPr="001B1584">
        <w:rPr>
          <w:rFonts w:ascii="Times New Roman" w:hAnsi="Times New Roman" w:cs="Times New Roman"/>
          <w:sz w:val="21"/>
          <w:szCs w:val="21"/>
        </w:rPr>
        <w:t xml:space="preserve">  </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IX  ПОПУЊАВАЊЕ</w:t>
      </w:r>
      <w:proofErr w:type="gramEnd"/>
      <w:r w:rsidRPr="003B6010">
        <w:rPr>
          <w:rFonts w:ascii="Times New Roman" w:hAnsi="Times New Roman" w:cs="Times New Roman"/>
          <w:b/>
          <w:sz w:val="21"/>
          <w:szCs w:val="21"/>
        </w:rPr>
        <w:t xml:space="preserve"> ЗАПИСНИКА О РАДУ БИРАЧКОГ ОДБОРА</w:t>
      </w:r>
    </w:p>
    <w:p w:rsidR="001B1584" w:rsidRPr="001B1584" w:rsidRDefault="001B1584"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29.</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Чим несумњиво утврди да су резултати гласања логичко-рачунски исправни, бирачки одбор приступа читком попуњавању Записника о раду бирачког одбора у који, поред осталог, уписује: датум и место гласања; број и назив бирачког места; имена и презимена чланова бирачког одбора; број примљених гласачких листића; број неупотребљених гласачких листића; укупан број уписаних бирача; укупан број бирача који су гласали; да ли је у гласачкој кутији пронађен контролни лист, број бирача који су гласали уз помоћ другог лица (који треба да обухвати и оне бираче који су гласали уз помоћ другог лица ван бирачког места); број бирача који су гласали ван бирачког места, број неважећих гласачких листића; број важећих гласачких листића; број гласова датих за сваког кандидата.</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У Записник о раду бирачког одбора уносе се и примедбе и мишљења чланова и заменика чланова бирачког одбора као и присутних посматрача, током целог дана, односно чим се за то укаже потреба.</w:t>
      </w:r>
      <w:proofErr w:type="gramEnd"/>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Пошто се заврши уписивање резултата гласања у записник, бирачки одбор треба да провери да ли су у записник унети сви ти подаци, те да, ако је пропустио, унесе нпр.</w:t>
      </w:r>
      <w:proofErr w:type="gramEnd"/>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неке</w:t>
      </w:r>
      <w:proofErr w:type="gramEnd"/>
      <w:r w:rsidRPr="001B1584">
        <w:rPr>
          <w:rFonts w:ascii="Times New Roman" w:hAnsi="Times New Roman" w:cs="Times New Roman"/>
          <w:sz w:val="21"/>
          <w:szCs w:val="21"/>
        </w:rPr>
        <w:t xml:space="preserve"> догађаје од значаја за гласање, присутне посматраче или примедбе чланова бирачког одбора.</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Код уписивања резултата гласања, ниједна рубрика не треба да остане непопуњена.</w:t>
      </w:r>
      <w:proofErr w:type="gramEnd"/>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То значи да ако нпр.</w:t>
      </w:r>
      <w:proofErr w:type="gramEnd"/>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неки</w:t>
      </w:r>
      <w:proofErr w:type="gramEnd"/>
      <w:r w:rsidRPr="001B1584">
        <w:rPr>
          <w:rFonts w:ascii="Times New Roman" w:hAnsi="Times New Roman" w:cs="Times New Roman"/>
          <w:sz w:val="21"/>
          <w:szCs w:val="21"/>
        </w:rPr>
        <w:t xml:space="preserve"> кандидат није добио ниједан глас на бирачком месту, рубрика која се односи на број гласова не треба да остане празна, већ у њу треба уписати или нулу („0“) или повлаку („-„ или „/“).</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Попуњен записник потписују сви чланови бирачког одбора или заменици одсутних чланова.</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Ако записник о раду бирачког одбора не потпишу сви чланови бирачког одбора, то се констатује у записнику о раду бирачког одбора и уз то се евентуално наводе и разлози због којих записник није потписан.</w:t>
      </w:r>
      <w:proofErr w:type="gramEnd"/>
    </w:p>
    <w:p w:rsidR="001B1584" w:rsidRPr="001B1584" w:rsidRDefault="001B1584"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30.</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Записник о раду бирачког одбора израђује се на прописаном обрасцу који се штампа у три примерка.</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Први примерак записника о раду бирачког одбора доставља се Изборној комисији.</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Други примерак записника истиче се на бирачком месту на јавни увид.</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lastRenderedPageBreak/>
        <w:t>Трећи примерак записника остаје код председника бирачког одбора.</w:t>
      </w:r>
      <w:proofErr w:type="gramEnd"/>
    </w:p>
    <w:p w:rsidR="001B1584" w:rsidRPr="001B1584" w:rsidRDefault="001B1584" w:rsidP="001B1584">
      <w:pPr>
        <w:rPr>
          <w:rFonts w:ascii="Times New Roman" w:hAnsi="Times New Roman" w:cs="Times New Roman"/>
          <w:sz w:val="21"/>
          <w:szCs w:val="21"/>
        </w:rPr>
      </w:pPr>
    </w:p>
    <w:p w:rsidR="001B1584" w:rsidRPr="001B1584" w:rsidRDefault="001B1584" w:rsidP="001B1584">
      <w:pPr>
        <w:rPr>
          <w:rFonts w:ascii="Times New Roman" w:hAnsi="Times New Roman" w:cs="Times New Roman"/>
          <w:sz w:val="21"/>
          <w:szCs w:val="21"/>
        </w:rPr>
      </w:pPr>
    </w:p>
    <w:p w:rsidR="001B1584" w:rsidRPr="001B1584" w:rsidRDefault="001B1584"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 xml:space="preserve">X </w:t>
      </w:r>
      <w:r w:rsidR="00666E20">
        <w:rPr>
          <w:rFonts w:ascii="Times New Roman" w:hAnsi="Times New Roman" w:cs="Times New Roman"/>
          <w:b/>
          <w:sz w:val="21"/>
          <w:szCs w:val="21"/>
        </w:rPr>
        <w:t xml:space="preserve"> </w:t>
      </w:r>
      <w:r w:rsidRPr="003B6010">
        <w:rPr>
          <w:rFonts w:ascii="Times New Roman" w:hAnsi="Times New Roman" w:cs="Times New Roman"/>
          <w:b/>
          <w:sz w:val="21"/>
          <w:szCs w:val="21"/>
        </w:rPr>
        <w:t>ЛОГИЧКО</w:t>
      </w:r>
      <w:proofErr w:type="gramEnd"/>
      <w:r w:rsidRPr="003B6010">
        <w:rPr>
          <w:rFonts w:ascii="Times New Roman" w:hAnsi="Times New Roman" w:cs="Times New Roman"/>
          <w:b/>
          <w:sz w:val="21"/>
          <w:szCs w:val="21"/>
        </w:rPr>
        <w:t xml:space="preserve"> - РАЧУНСКА КОНТРОЛА ЗАПИСНИКА О РАДУ БИРАЧКОГ ОДБОРА</w:t>
      </w:r>
    </w:p>
    <w:p w:rsidR="001B1584" w:rsidRPr="001B1584" w:rsidRDefault="001B1584" w:rsidP="001B1584">
      <w:pPr>
        <w:rPr>
          <w:rFonts w:ascii="Times New Roman" w:hAnsi="Times New Roman" w:cs="Times New Roman"/>
          <w:sz w:val="21"/>
          <w:szCs w:val="21"/>
        </w:rPr>
      </w:pPr>
    </w:p>
    <w:p w:rsidR="001B1584" w:rsidRPr="00666E20" w:rsidRDefault="001B1584" w:rsidP="003B6010">
      <w:pPr>
        <w:jc w:val="center"/>
        <w:rPr>
          <w:rFonts w:ascii="Times New Roman" w:hAnsi="Times New Roman" w:cs="Times New Roman"/>
          <w:b/>
          <w:i/>
          <w:sz w:val="21"/>
          <w:szCs w:val="21"/>
        </w:rPr>
      </w:pPr>
      <w:r w:rsidRPr="00666E20">
        <w:rPr>
          <w:rFonts w:ascii="Times New Roman" w:hAnsi="Times New Roman" w:cs="Times New Roman"/>
          <w:b/>
          <w:i/>
          <w:sz w:val="21"/>
          <w:szCs w:val="21"/>
        </w:rPr>
        <w:t>Садржина логичко-рачунске контроле</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31.</w:t>
      </w:r>
      <w:proofErr w:type="gramEnd"/>
    </w:p>
    <w:p w:rsidR="001B1584" w:rsidRPr="001B1584" w:rsidRDefault="001B1584" w:rsidP="00D12A02">
      <w:pPr>
        <w:ind w:firstLine="574"/>
        <w:rPr>
          <w:rFonts w:ascii="Times New Roman" w:hAnsi="Times New Roman" w:cs="Times New Roman"/>
          <w:sz w:val="21"/>
          <w:szCs w:val="21"/>
        </w:rPr>
      </w:pPr>
      <w:r w:rsidRPr="001B1584">
        <w:rPr>
          <w:rFonts w:ascii="Times New Roman" w:hAnsi="Times New Roman" w:cs="Times New Roman"/>
          <w:sz w:val="21"/>
          <w:szCs w:val="21"/>
        </w:rPr>
        <w:t xml:space="preserve">Логичко-рачунска контрола Записника о раду бирачког одбора обухвата: </w:t>
      </w:r>
    </w:p>
    <w:p w:rsidR="001B1584" w:rsidRPr="00636989" w:rsidRDefault="001B1584" w:rsidP="009827B6">
      <w:pPr>
        <w:pStyle w:val="ListParagraph"/>
        <w:numPr>
          <w:ilvl w:val="0"/>
          <w:numId w:val="16"/>
        </w:numPr>
        <w:rPr>
          <w:rFonts w:ascii="Times New Roman" w:hAnsi="Times New Roman" w:cs="Times New Roman"/>
          <w:sz w:val="21"/>
          <w:szCs w:val="21"/>
        </w:rPr>
      </w:pPr>
      <w:r w:rsidRPr="00636989">
        <w:rPr>
          <w:rFonts w:ascii="Times New Roman" w:hAnsi="Times New Roman" w:cs="Times New Roman"/>
          <w:sz w:val="21"/>
          <w:szCs w:val="21"/>
        </w:rPr>
        <w:t xml:space="preserve">рачунско слагање података о бирачима, </w:t>
      </w:r>
    </w:p>
    <w:p w:rsidR="001B1584" w:rsidRPr="00636989" w:rsidRDefault="001B1584" w:rsidP="009827B6">
      <w:pPr>
        <w:pStyle w:val="ListParagraph"/>
        <w:numPr>
          <w:ilvl w:val="0"/>
          <w:numId w:val="16"/>
        </w:numPr>
        <w:rPr>
          <w:rFonts w:ascii="Times New Roman" w:hAnsi="Times New Roman" w:cs="Times New Roman"/>
          <w:sz w:val="21"/>
          <w:szCs w:val="21"/>
        </w:rPr>
      </w:pPr>
      <w:r w:rsidRPr="00636989">
        <w:rPr>
          <w:rFonts w:ascii="Times New Roman" w:hAnsi="Times New Roman" w:cs="Times New Roman"/>
          <w:sz w:val="21"/>
          <w:szCs w:val="21"/>
        </w:rPr>
        <w:t xml:space="preserve">рачунско слагање података о бирачима и гласачким листићима и </w:t>
      </w:r>
    </w:p>
    <w:p w:rsidR="001B1584" w:rsidRPr="00636989" w:rsidRDefault="001B1584" w:rsidP="009827B6">
      <w:pPr>
        <w:pStyle w:val="ListParagraph"/>
        <w:numPr>
          <w:ilvl w:val="0"/>
          <w:numId w:val="16"/>
        </w:numPr>
        <w:rPr>
          <w:rFonts w:ascii="Times New Roman" w:hAnsi="Times New Roman" w:cs="Times New Roman"/>
          <w:sz w:val="21"/>
          <w:szCs w:val="21"/>
        </w:rPr>
      </w:pPr>
      <w:proofErr w:type="gramStart"/>
      <w:r w:rsidRPr="00636989">
        <w:rPr>
          <w:rFonts w:ascii="Times New Roman" w:hAnsi="Times New Roman" w:cs="Times New Roman"/>
          <w:sz w:val="21"/>
          <w:szCs w:val="21"/>
        </w:rPr>
        <w:t>рачунско</w:t>
      </w:r>
      <w:proofErr w:type="gramEnd"/>
      <w:r w:rsidRPr="00636989">
        <w:rPr>
          <w:rFonts w:ascii="Times New Roman" w:hAnsi="Times New Roman" w:cs="Times New Roman"/>
          <w:sz w:val="21"/>
          <w:szCs w:val="21"/>
        </w:rPr>
        <w:t xml:space="preserve"> слагање података о гласачким листићима и гласовима.</w:t>
      </w:r>
    </w:p>
    <w:p w:rsidR="001B1584" w:rsidRPr="001B1584" w:rsidRDefault="001B1584" w:rsidP="001B1584">
      <w:pPr>
        <w:rPr>
          <w:rFonts w:ascii="Times New Roman" w:hAnsi="Times New Roman" w:cs="Times New Roman"/>
          <w:sz w:val="21"/>
          <w:szCs w:val="21"/>
        </w:rPr>
      </w:pPr>
    </w:p>
    <w:p w:rsidR="001B1584" w:rsidRPr="00666E20" w:rsidRDefault="001B1584" w:rsidP="003B6010">
      <w:pPr>
        <w:jc w:val="center"/>
        <w:rPr>
          <w:rFonts w:ascii="Times New Roman" w:hAnsi="Times New Roman" w:cs="Times New Roman"/>
          <w:b/>
          <w:i/>
          <w:sz w:val="21"/>
          <w:szCs w:val="21"/>
        </w:rPr>
      </w:pPr>
      <w:r w:rsidRPr="00666E20">
        <w:rPr>
          <w:rFonts w:ascii="Times New Roman" w:hAnsi="Times New Roman" w:cs="Times New Roman"/>
          <w:b/>
          <w:i/>
          <w:sz w:val="21"/>
          <w:szCs w:val="21"/>
        </w:rPr>
        <w:t>Рачунско слагање података о бирачима</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32.</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 xml:space="preserve">Укупан број бирача који су гласали једнак је броју бирача који су </w:t>
      </w:r>
      <w:r w:rsidR="00911795">
        <w:rPr>
          <w:rFonts w:ascii="Times New Roman" w:hAnsi="Times New Roman" w:cs="Times New Roman"/>
          <w:sz w:val="21"/>
          <w:szCs w:val="21"/>
          <w:lang w:val="sr-Cyrl-RS"/>
        </w:rPr>
        <w:t>оставили свој потпис у књизи потписа гласача и листи потписа гласача ван бирачког места</w:t>
      </w:r>
      <w:r w:rsidRPr="001B1584">
        <w:rPr>
          <w:rFonts w:ascii="Times New Roman" w:hAnsi="Times New Roman" w:cs="Times New Roman"/>
          <w:sz w:val="21"/>
          <w:szCs w:val="21"/>
        </w:rPr>
        <w:t>.</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 xml:space="preserve">Укупан број бирача који су гласали може бити само једнак или мањи од броја бирача </w:t>
      </w:r>
      <w:r w:rsidR="00911795" w:rsidRPr="001B1584">
        <w:rPr>
          <w:rFonts w:ascii="Times New Roman" w:hAnsi="Times New Roman" w:cs="Times New Roman"/>
          <w:sz w:val="21"/>
          <w:szCs w:val="21"/>
        </w:rPr>
        <w:t xml:space="preserve">који су </w:t>
      </w:r>
      <w:r w:rsidR="00911795">
        <w:rPr>
          <w:rFonts w:ascii="Times New Roman" w:hAnsi="Times New Roman" w:cs="Times New Roman"/>
          <w:sz w:val="21"/>
          <w:szCs w:val="21"/>
          <w:lang w:val="sr-Cyrl-RS"/>
        </w:rPr>
        <w:t>оставили свој потпис у књизи потписа гласача и листи потписа гласача ван бирачког места</w:t>
      </w:r>
      <w:r w:rsidRPr="001B1584">
        <w:rPr>
          <w:rFonts w:ascii="Times New Roman" w:hAnsi="Times New Roman" w:cs="Times New Roman"/>
          <w:sz w:val="21"/>
          <w:szCs w:val="21"/>
        </w:rPr>
        <w:t>.</w:t>
      </w:r>
      <w:proofErr w:type="gramEnd"/>
    </w:p>
    <w:p w:rsidR="001B1584" w:rsidRPr="001B1584" w:rsidRDefault="001B1584" w:rsidP="001B1584">
      <w:pPr>
        <w:rPr>
          <w:rFonts w:ascii="Times New Roman" w:hAnsi="Times New Roman" w:cs="Times New Roman"/>
          <w:sz w:val="21"/>
          <w:szCs w:val="21"/>
        </w:rPr>
      </w:pPr>
    </w:p>
    <w:p w:rsidR="001B1584" w:rsidRPr="00666E20" w:rsidRDefault="001B1584" w:rsidP="003B6010">
      <w:pPr>
        <w:jc w:val="center"/>
        <w:rPr>
          <w:rFonts w:ascii="Times New Roman" w:hAnsi="Times New Roman" w:cs="Times New Roman"/>
          <w:b/>
          <w:i/>
          <w:sz w:val="21"/>
          <w:szCs w:val="21"/>
        </w:rPr>
      </w:pPr>
      <w:r w:rsidRPr="00666E20">
        <w:rPr>
          <w:rFonts w:ascii="Times New Roman" w:hAnsi="Times New Roman" w:cs="Times New Roman"/>
          <w:b/>
          <w:i/>
          <w:sz w:val="21"/>
          <w:szCs w:val="21"/>
        </w:rPr>
        <w:t>Рачунско слагање података о бирачима и гласачким листићима</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33.</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Број гласачких листића који се налазе у гласачкој кутији може бити једнак </w:t>
      </w:r>
      <w:proofErr w:type="gramStart"/>
      <w:r w:rsidRPr="001B1584">
        <w:rPr>
          <w:rFonts w:ascii="Times New Roman" w:hAnsi="Times New Roman" w:cs="Times New Roman"/>
          <w:sz w:val="21"/>
          <w:szCs w:val="21"/>
        </w:rPr>
        <w:t>или  мањи</w:t>
      </w:r>
      <w:proofErr w:type="gramEnd"/>
      <w:r w:rsidRPr="001B1584">
        <w:rPr>
          <w:rFonts w:ascii="Times New Roman" w:hAnsi="Times New Roman" w:cs="Times New Roman"/>
          <w:sz w:val="21"/>
          <w:szCs w:val="21"/>
        </w:rPr>
        <w:t xml:space="preserve"> од броја бирача који су гласали.</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Околност да је број гласачких листића у гласачкој кутији мањи од броја бирача који су гласали указује на то да неки бирач није убацио гласачки листић у гласачку кутију, што није неправилност.</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Број примљених гласачких листића мора бити једнак збиру броја неупотребљених гласачких листића и броја бирача који су гласали.</w:t>
      </w:r>
      <w:proofErr w:type="gramEnd"/>
    </w:p>
    <w:p w:rsidR="001B1584" w:rsidRPr="001B1584" w:rsidRDefault="001B1584" w:rsidP="001B1584">
      <w:pPr>
        <w:rPr>
          <w:rFonts w:ascii="Times New Roman" w:hAnsi="Times New Roman" w:cs="Times New Roman"/>
          <w:sz w:val="21"/>
          <w:szCs w:val="21"/>
        </w:rPr>
      </w:pPr>
    </w:p>
    <w:p w:rsidR="001B1584" w:rsidRPr="00666E20" w:rsidRDefault="001B1584" w:rsidP="003B6010">
      <w:pPr>
        <w:jc w:val="center"/>
        <w:rPr>
          <w:rFonts w:ascii="Times New Roman" w:hAnsi="Times New Roman" w:cs="Times New Roman"/>
          <w:b/>
          <w:i/>
          <w:sz w:val="21"/>
          <w:szCs w:val="21"/>
        </w:rPr>
      </w:pPr>
      <w:r w:rsidRPr="00666E20">
        <w:rPr>
          <w:rFonts w:ascii="Times New Roman" w:hAnsi="Times New Roman" w:cs="Times New Roman"/>
          <w:b/>
          <w:i/>
          <w:sz w:val="21"/>
          <w:szCs w:val="21"/>
        </w:rPr>
        <w:t>Рачунско слагање података о гласачким листићима и гласовима</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lastRenderedPageBreak/>
        <w:t>Члан 34.</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Број гласачких листића који се налазе у гласачкој кутији једнак је збиру броја неважећих гласачких листића и броја важећих гласачких листића.</w:t>
      </w:r>
      <w:proofErr w:type="gramEnd"/>
    </w:p>
    <w:p w:rsidR="001B1584" w:rsidRPr="001B1584" w:rsidRDefault="001B1584" w:rsidP="001B1584">
      <w:pPr>
        <w:rPr>
          <w:rFonts w:ascii="Times New Roman" w:hAnsi="Times New Roman" w:cs="Times New Roman"/>
          <w:sz w:val="21"/>
          <w:szCs w:val="21"/>
        </w:rPr>
      </w:pPr>
    </w:p>
    <w:p w:rsidR="001B1584" w:rsidRPr="00666E20" w:rsidRDefault="001B1584" w:rsidP="00666E20">
      <w:pPr>
        <w:jc w:val="center"/>
        <w:rPr>
          <w:rFonts w:ascii="Times New Roman" w:hAnsi="Times New Roman" w:cs="Times New Roman"/>
          <w:b/>
          <w:sz w:val="21"/>
          <w:szCs w:val="21"/>
        </w:rPr>
      </w:pPr>
      <w:proofErr w:type="gramStart"/>
      <w:r w:rsidRPr="00666E20">
        <w:rPr>
          <w:rFonts w:ascii="Times New Roman" w:hAnsi="Times New Roman" w:cs="Times New Roman"/>
          <w:b/>
          <w:sz w:val="21"/>
          <w:szCs w:val="21"/>
        </w:rPr>
        <w:t>XI  ДОСТАВЉАЊЕ</w:t>
      </w:r>
      <w:proofErr w:type="gramEnd"/>
      <w:r w:rsidRPr="00666E20">
        <w:rPr>
          <w:rFonts w:ascii="Times New Roman" w:hAnsi="Times New Roman" w:cs="Times New Roman"/>
          <w:b/>
          <w:sz w:val="21"/>
          <w:szCs w:val="21"/>
        </w:rPr>
        <w:t xml:space="preserve"> ИЗБОРНОГ МАТЕРИЈАЛА ПОСЛЕ ГЛАСАЊА</w:t>
      </w:r>
    </w:p>
    <w:p w:rsidR="001B1584" w:rsidRPr="001B1584" w:rsidRDefault="001B1584" w:rsidP="001B1584">
      <w:pPr>
        <w:rPr>
          <w:rFonts w:ascii="Times New Roman" w:hAnsi="Times New Roman" w:cs="Times New Roman"/>
          <w:sz w:val="21"/>
          <w:szCs w:val="21"/>
        </w:rPr>
      </w:pPr>
    </w:p>
    <w:p w:rsidR="001B1584" w:rsidRPr="00666E20" w:rsidRDefault="001B1584" w:rsidP="003B6010">
      <w:pPr>
        <w:jc w:val="center"/>
        <w:rPr>
          <w:rFonts w:ascii="Times New Roman" w:hAnsi="Times New Roman" w:cs="Times New Roman"/>
          <w:b/>
          <w:i/>
          <w:sz w:val="21"/>
          <w:szCs w:val="21"/>
        </w:rPr>
      </w:pPr>
      <w:r w:rsidRPr="00666E20">
        <w:rPr>
          <w:rFonts w:ascii="Times New Roman" w:hAnsi="Times New Roman" w:cs="Times New Roman"/>
          <w:b/>
          <w:i/>
          <w:sz w:val="21"/>
          <w:szCs w:val="21"/>
        </w:rPr>
        <w:t>Примопредаја изборног материјала после гласања</w:t>
      </w:r>
    </w:p>
    <w:p w:rsidR="001B1584" w:rsidRPr="000C1969" w:rsidRDefault="001B1584" w:rsidP="000C1969">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35.</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Пошто утврди резултате гласања на бирачком месту, бирачки одбор без одлагања, а најкасније у року од 8 часова од затварања бирачког места, доставља Изборној комисији изборни материјал у запечаћеним ковертама, </w:t>
      </w:r>
      <w:r w:rsidR="00BA3CC5">
        <w:rPr>
          <w:rFonts w:ascii="Times New Roman" w:hAnsi="Times New Roman" w:cs="Times New Roman"/>
          <w:sz w:val="21"/>
          <w:szCs w:val="21"/>
          <w:lang w:val="sr-Cyrl-RS"/>
        </w:rPr>
        <w:t>на адреси Железничка ББ у Инђији</w:t>
      </w:r>
      <w:r w:rsidRPr="001B1584">
        <w:rPr>
          <w:rFonts w:ascii="Times New Roman" w:hAnsi="Times New Roman" w:cs="Times New Roman"/>
          <w:sz w:val="21"/>
          <w:szCs w:val="21"/>
        </w:rPr>
        <w:t>.</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На ковертама се исписује шта садрже, а на ковертама које садрже гласачке листиће исписује се број гласачких листића.</w:t>
      </w:r>
      <w:proofErr w:type="gramEnd"/>
    </w:p>
    <w:p w:rsidR="001B1584" w:rsidRPr="001B1584" w:rsidRDefault="001B1584" w:rsidP="001B1584">
      <w:pPr>
        <w:rPr>
          <w:rFonts w:ascii="Times New Roman" w:hAnsi="Times New Roman" w:cs="Times New Roman"/>
          <w:sz w:val="21"/>
          <w:szCs w:val="21"/>
        </w:rPr>
      </w:pPr>
      <w:r w:rsidRPr="001B1584">
        <w:rPr>
          <w:rFonts w:ascii="Times New Roman" w:hAnsi="Times New Roman" w:cs="Times New Roman"/>
          <w:sz w:val="21"/>
          <w:szCs w:val="21"/>
        </w:rPr>
        <w:tab/>
      </w:r>
    </w:p>
    <w:p w:rsidR="001B1584" w:rsidRPr="001B1584" w:rsidRDefault="001B1584" w:rsidP="001B1584">
      <w:pPr>
        <w:rPr>
          <w:rFonts w:ascii="Times New Roman" w:hAnsi="Times New Roman" w:cs="Times New Roman"/>
          <w:sz w:val="21"/>
          <w:szCs w:val="21"/>
        </w:rPr>
      </w:pPr>
    </w:p>
    <w:p w:rsidR="001B1584" w:rsidRPr="00666E20" w:rsidRDefault="001B1584" w:rsidP="003B6010">
      <w:pPr>
        <w:jc w:val="center"/>
        <w:rPr>
          <w:rFonts w:ascii="Times New Roman" w:hAnsi="Times New Roman" w:cs="Times New Roman"/>
          <w:b/>
          <w:i/>
          <w:sz w:val="21"/>
          <w:szCs w:val="21"/>
        </w:rPr>
      </w:pPr>
      <w:r w:rsidRPr="00666E20">
        <w:rPr>
          <w:rFonts w:ascii="Times New Roman" w:hAnsi="Times New Roman" w:cs="Times New Roman"/>
          <w:b/>
          <w:i/>
          <w:sz w:val="21"/>
          <w:szCs w:val="21"/>
        </w:rPr>
        <w:t>Одређивање члана бирачког одбора за предају изборног материјала</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36.</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Пошто утврди резултате гласања на бирачком месту, бирачки одбор одређује лица која ће бити одговорна за предају изборног материјала Изборној комисији.</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Ако се чланови бирачког одбора не договоре другачије, председник бирачког одбора и његов заменик одговорни су за предају изборног материјала </w:t>
      </w:r>
      <w:r w:rsidR="00911795">
        <w:rPr>
          <w:rFonts w:ascii="Times New Roman" w:hAnsi="Times New Roman" w:cs="Times New Roman"/>
          <w:sz w:val="21"/>
          <w:szCs w:val="21"/>
          <w:lang w:val="sr-Cyrl-RS"/>
        </w:rPr>
        <w:t xml:space="preserve">Грађанској </w:t>
      </w:r>
      <w:proofErr w:type="gramStart"/>
      <w:r w:rsidR="00911795">
        <w:rPr>
          <w:rFonts w:ascii="Times New Roman" w:hAnsi="Times New Roman" w:cs="Times New Roman"/>
          <w:sz w:val="21"/>
          <w:szCs w:val="21"/>
          <w:lang w:val="sr-Cyrl-RS"/>
        </w:rPr>
        <w:t>и</w:t>
      </w:r>
      <w:r w:rsidRPr="001B1584">
        <w:rPr>
          <w:rFonts w:ascii="Times New Roman" w:hAnsi="Times New Roman" w:cs="Times New Roman"/>
          <w:sz w:val="21"/>
          <w:szCs w:val="21"/>
        </w:rPr>
        <w:t>зборној  комисији</w:t>
      </w:r>
      <w:proofErr w:type="gramEnd"/>
      <w:r w:rsidRPr="001B1584">
        <w:rPr>
          <w:rFonts w:ascii="Times New Roman" w:hAnsi="Times New Roman" w:cs="Times New Roman"/>
          <w:sz w:val="21"/>
          <w:szCs w:val="21"/>
        </w:rPr>
        <w:t>.</w:t>
      </w:r>
    </w:p>
    <w:p w:rsidR="001B1584" w:rsidRPr="001B1584" w:rsidRDefault="001B1584" w:rsidP="001B1584">
      <w:pPr>
        <w:rPr>
          <w:rFonts w:ascii="Times New Roman" w:hAnsi="Times New Roman" w:cs="Times New Roman"/>
          <w:sz w:val="21"/>
          <w:szCs w:val="21"/>
        </w:rPr>
      </w:pPr>
      <w:r w:rsidRPr="001B1584">
        <w:rPr>
          <w:rFonts w:ascii="Times New Roman" w:hAnsi="Times New Roman" w:cs="Times New Roman"/>
          <w:sz w:val="21"/>
          <w:szCs w:val="21"/>
        </w:rPr>
        <w:tab/>
      </w:r>
    </w:p>
    <w:p w:rsidR="001B1584" w:rsidRPr="00666E20" w:rsidRDefault="001B1584" w:rsidP="003B6010">
      <w:pPr>
        <w:jc w:val="center"/>
        <w:rPr>
          <w:rFonts w:ascii="Times New Roman" w:hAnsi="Times New Roman" w:cs="Times New Roman"/>
          <w:b/>
          <w:i/>
          <w:sz w:val="21"/>
          <w:szCs w:val="21"/>
        </w:rPr>
      </w:pPr>
      <w:r w:rsidRPr="00666E20">
        <w:rPr>
          <w:rFonts w:ascii="Times New Roman" w:hAnsi="Times New Roman" w:cs="Times New Roman"/>
          <w:b/>
          <w:i/>
          <w:sz w:val="21"/>
          <w:szCs w:val="21"/>
        </w:rPr>
        <w:t>Предаја изборног материјала Изборној комисији</w:t>
      </w: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37.</w:t>
      </w:r>
      <w:proofErr w:type="gramEnd"/>
    </w:p>
    <w:p w:rsidR="001B1584" w:rsidRPr="001B1584" w:rsidRDefault="001B1584" w:rsidP="00D12A02">
      <w:pPr>
        <w:ind w:firstLine="567"/>
        <w:rPr>
          <w:rFonts w:ascii="Times New Roman" w:hAnsi="Times New Roman" w:cs="Times New Roman"/>
          <w:sz w:val="21"/>
          <w:szCs w:val="21"/>
        </w:rPr>
      </w:pPr>
      <w:r w:rsidRPr="001B1584">
        <w:rPr>
          <w:rFonts w:ascii="Times New Roman" w:hAnsi="Times New Roman" w:cs="Times New Roman"/>
          <w:sz w:val="21"/>
          <w:szCs w:val="21"/>
        </w:rPr>
        <w:t xml:space="preserve">Задужени чланови бирачког одбора </w:t>
      </w:r>
      <w:r w:rsidR="00911795">
        <w:rPr>
          <w:rFonts w:ascii="Times New Roman" w:hAnsi="Times New Roman" w:cs="Times New Roman"/>
          <w:sz w:val="21"/>
          <w:szCs w:val="21"/>
          <w:lang w:val="sr-Cyrl-RS"/>
        </w:rPr>
        <w:t>Грађанској и</w:t>
      </w:r>
      <w:r w:rsidRPr="001B1584">
        <w:rPr>
          <w:rFonts w:ascii="Times New Roman" w:hAnsi="Times New Roman" w:cs="Times New Roman"/>
          <w:sz w:val="21"/>
          <w:szCs w:val="21"/>
        </w:rPr>
        <w:t>зборној комисији предају следећи изборни материјал:</w:t>
      </w:r>
    </w:p>
    <w:p w:rsidR="001B1584" w:rsidRPr="00636989" w:rsidRDefault="001B1584" w:rsidP="00636989">
      <w:pPr>
        <w:pStyle w:val="ListParagraph"/>
        <w:numPr>
          <w:ilvl w:val="0"/>
          <w:numId w:val="13"/>
        </w:numPr>
        <w:rPr>
          <w:rFonts w:ascii="Times New Roman" w:hAnsi="Times New Roman" w:cs="Times New Roman"/>
          <w:sz w:val="21"/>
          <w:szCs w:val="21"/>
        </w:rPr>
      </w:pPr>
      <w:r w:rsidRPr="00636989">
        <w:rPr>
          <w:rFonts w:ascii="Times New Roman" w:hAnsi="Times New Roman" w:cs="Times New Roman"/>
          <w:sz w:val="21"/>
          <w:szCs w:val="21"/>
        </w:rPr>
        <w:t>први примерак Записника о раду бирачког одбора;</w:t>
      </w:r>
    </w:p>
    <w:p w:rsidR="001B1584" w:rsidRPr="00636989" w:rsidRDefault="001B1584" w:rsidP="00636989">
      <w:pPr>
        <w:pStyle w:val="ListParagraph"/>
        <w:numPr>
          <w:ilvl w:val="0"/>
          <w:numId w:val="13"/>
        </w:numPr>
        <w:rPr>
          <w:rFonts w:ascii="Times New Roman" w:hAnsi="Times New Roman" w:cs="Times New Roman"/>
          <w:sz w:val="21"/>
          <w:szCs w:val="21"/>
        </w:rPr>
      </w:pPr>
      <w:r w:rsidRPr="00636989">
        <w:rPr>
          <w:rFonts w:ascii="Times New Roman" w:hAnsi="Times New Roman" w:cs="Times New Roman"/>
          <w:sz w:val="21"/>
          <w:szCs w:val="21"/>
        </w:rPr>
        <w:t>извод из бирачког списка;</w:t>
      </w:r>
    </w:p>
    <w:p w:rsidR="001B1584" w:rsidRPr="00636989" w:rsidRDefault="001B1584" w:rsidP="00636989">
      <w:pPr>
        <w:pStyle w:val="ListParagraph"/>
        <w:numPr>
          <w:ilvl w:val="0"/>
          <w:numId w:val="13"/>
        </w:numPr>
        <w:rPr>
          <w:rFonts w:ascii="Times New Roman" w:hAnsi="Times New Roman" w:cs="Times New Roman"/>
          <w:sz w:val="21"/>
          <w:szCs w:val="21"/>
        </w:rPr>
      </w:pPr>
      <w:r w:rsidRPr="00636989">
        <w:rPr>
          <w:rFonts w:ascii="Times New Roman" w:hAnsi="Times New Roman" w:cs="Times New Roman"/>
          <w:sz w:val="21"/>
          <w:szCs w:val="21"/>
        </w:rPr>
        <w:t>запечаћени коверат у којем је контролни лист за проверу исправности гласачке кутије;</w:t>
      </w:r>
    </w:p>
    <w:p w:rsidR="001B1584" w:rsidRPr="00636989" w:rsidRDefault="001B1584" w:rsidP="00636989">
      <w:pPr>
        <w:pStyle w:val="ListParagraph"/>
        <w:numPr>
          <w:ilvl w:val="0"/>
          <w:numId w:val="13"/>
        </w:numPr>
        <w:rPr>
          <w:rFonts w:ascii="Times New Roman" w:hAnsi="Times New Roman" w:cs="Times New Roman"/>
          <w:sz w:val="21"/>
          <w:szCs w:val="21"/>
        </w:rPr>
      </w:pPr>
      <w:r w:rsidRPr="00636989">
        <w:rPr>
          <w:rFonts w:ascii="Times New Roman" w:hAnsi="Times New Roman" w:cs="Times New Roman"/>
          <w:sz w:val="21"/>
          <w:szCs w:val="21"/>
        </w:rPr>
        <w:t>запечаћени коверат у који су стављени неупотребљени гласачки листићи;</w:t>
      </w:r>
    </w:p>
    <w:p w:rsidR="001B1584" w:rsidRPr="00636989" w:rsidRDefault="001B1584" w:rsidP="00636989">
      <w:pPr>
        <w:pStyle w:val="ListParagraph"/>
        <w:numPr>
          <w:ilvl w:val="0"/>
          <w:numId w:val="13"/>
        </w:numPr>
        <w:rPr>
          <w:rFonts w:ascii="Times New Roman" w:hAnsi="Times New Roman" w:cs="Times New Roman"/>
          <w:sz w:val="21"/>
          <w:szCs w:val="21"/>
        </w:rPr>
      </w:pPr>
      <w:r w:rsidRPr="00636989">
        <w:rPr>
          <w:rFonts w:ascii="Times New Roman" w:hAnsi="Times New Roman" w:cs="Times New Roman"/>
          <w:sz w:val="21"/>
          <w:szCs w:val="21"/>
        </w:rPr>
        <w:t>запечаћени коверат у који су стављени неважећи гласачки листићи;</w:t>
      </w:r>
    </w:p>
    <w:p w:rsidR="001B1584" w:rsidRPr="00636989" w:rsidRDefault="001B1584" w:rsidP="00636989">
      <w:pPr>
        <w:pStyle w:val="ListParagraph"/>
        <w:numPr>
          <w:ilvl w:val="0"/>
          <w:numId w:val="13"/>
        </w:numPr>
        <w:rPr>
          <w:rFonts w:ascii="Times New Roman" w:hAnsi="Times New Roman" w:cs="Times New Roman"/>
          <w:sz w:val="21"/>
          <w:szCs w:val="21"/>
        </w:rPr>
      </w:pPr>
      <w:r w:rsidRPr="00636989">
        <w:rPr>
          <w:rFonts w:ascii="Times New Roman" w:hAnsi="Times New Roman" w:cs="Times New Roman"/>
          <w:sz w:val="21"/>
          <w:szCs w:val="21"/>
        </w:rPr>
        <w:t>запечаћени коверат у који су стављени важећи гласачки листићи;</w:t>
      </w:r>
    </w:p>
    <w:p w:rsidR="001B1584" w:rsidRPr="00636989" w:rsidRDefault="001B1584" w:rsidP="00636989">
      <w:pPr>
        <w:pStyle w:val="ListParagraph"/>
        <w:numPr>
          <w:ilvl w:val="0"/>
          <w:numId w:val="13"/>
        </w:numPr>
        <w:rPr>
          <w:rFonts w:ascii="Times New Roman" w:hAnsi="Times New Roman" w:cs="Times New Roman"/>
          <w:sz w:val="21"/>
          <w:szCs w:val="21"/>
        </w:rPr>
      </w:pPr>
      <w:proofErr w:type="gramStart"/>
      <w:r w:rsidRPr="00636989">
        <w:rPr>
          <w:rFonts w:ascii="Times New Roman" w:hAnsi="Times New Roman" w:cs="Times New Roman"/>
          <w:sz w:val="21"/>
          <w:szCs w:val="21"/>
        </w:rPr>
        <w:lastRenderedPageBreak/>
        <w:t>запечаћени</w:t>
      </w:r>
      <w:proofErr w:type="gramEnd"/>
      <w:r w:rsidRPr="00636989">
        <w:rPr>
          <w:rFonts w:ascii="Times New Roman" w:hAnsi="Times New Roman" w:cs="Times New Roman"/>
          <w:sz w:val="21"/>
          <w:szCs w:val="21"/>
        </w:rPr>
        <w:t xml:space="preserve"> коверат у којем су потписане потврде о изборном праву за гласање ван бирачког места.</w:t>
      </w:r>
    </w:p>
    <w:p w:rsidR="001B1584" w:rsidRPr="001B1584" w:rsidRDefault="00911795" w:rsidP="00D12A02">
      <w:pPr>
        <w:ind w:firstLine="567"/>
        <w:rPr>
          <w:rFonts w:ascii="Times New Roman" w:hAnsi="Times New Roman" w:cs="Times New Roman"/>
          <w:sz w:val="21"/>
          <w:szCs w:val="21"/>
        </w:rPr>
      </w:pPr>
      <w:r>
        <w:rPr>
          <w:rFonts w:ascii="Times New Roman" w:hAnsi="Times New Roman" w:cs="Times New Roman"/>
          <w:sz w:val="21"/>
          <w:szCs w:val="21"/>
          <w:lang w:val="sr-Cyrl-RS"/>
        </w:rPr>
        <w:t>Књигу потписа гласача, листу потписа гласача ван бирачког места</w:t>
      </w:r>
      <w:r w:rsidR="001B1584" w:rsidRPr="001B1584">
        <w:rPr>
          <w:rFonts w:ascii="Times New Roman" w:hAnsi="Times New Roman" w:cs="Times New Roman"/>
          <w:sz w:val="21"/>
          <w:szCs w:val="21"/>
        </w:rPr>
        <w:t xml:space="preserve"> и први примерак Записника о раду бирачког одбора, бирачки одбор предаје одвојено од осталог изборног материјала.</w:t>
      </w:r>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Преостали материјал (гласачку кутију, параване за гласање, прибор за писање и друго) бирачки одбор предаје</w:t>
      </w:r>
      <w:r w:rsidR="00D12A02">
        <w:rPr>
          <w:rFonts w:ascii="Times New Roman" w:hAnsi="Times New Roman" w:cs="Times New Roman"/>
          <w:sz w:val="21"/>
          <w:szCs w:val="21"/>
          <w:lang w:val="sr-Cyrl-RS"/>
        </w:rPr>
        <w:t xml:space="preserve"> Одбору за организацију грађанских </w:t>
      </w:r>
      <w:bookmarkStart w:id="0" w:name="_GoBack"/>
      <w:bookmarkEnd w:id="0"/>
      <w:r w:rsidR="00D12A02">
        <w:rPr>
          <w:rFonts w:ascii="Times New Roman" w:hAnsi="Times New Roman" w:cs="Times New Roman"/>
          <w:sz w:val="21"/>
          <w:szCs w:val="21"/>
          <w:lang w:val="sr-Cyrl-RS"/>
        </w:rPr>
        <w:t>избора на истој адреси.</w:t>
      </w:r>
      <w:proofErr w:type="gramEnd"/>
    </w:p>
    <w:p w:rsidR="001B1584" w:rsidRPr="001B1584" w:rsidRDefault="001B1584" w:rsidP="001B1584">
      <w:pPr>
        <w:rPr>
          <w:rFonts w:ascii="Times New Roman" w:hAnsi="Times New Roman" w:cs="Times New Roman"/>
          <w:sz w:val="21"/>
          <w:szCs w:val="21"/>
        </w:rPr>
      </w:pPr>
    </w:p>
    <w:p w:rsidR="001B1584" w:rsidRPr="00666E20" w:rsidRDefault="001B1584" w:rsidP="00666E20">
      <w:pPr>
        <w:jc w:val="center"/>
        <w:rPr>
          <w:rFonts w:ascii="Times New Roman" w:hAnsi="Times New Roman" w:cs="Times New Roman"/>
          <w:b/>
          <w:i/>
          <w:sz w:val="21"/>
          <w:szCs w:val="21"/>
        </w:rPr>
      </w:pPr>
      <w:r w:rsidRPr="00666E20">
        <w:rPr>
          <w:rFonts w:ascii="Times New Roman" w:hAnsi="Times New Roman" w:cs="Times New Roman"/>
          <w:b/>
          <w:i/>
          <w:sz w:val="21"/>
          <w:szCs w:val="21"/>
        </w:rPr>
        <w:t>Записник о примопредаји изборног материјала после гласања</w:t>
      </w:r>
    </w:p>
    <w:p w:rsidR="001B1584" w:rsidRPr="00666E20" w:rsidRDefault="001B1584" w:rsidP="00666E20">
      <w:pPr>
        <w:jc w:val="center"/>
        <w:rPr>
          <w:rFonts w:ascii="Times New Roman" w:hAnsi="Times New Roman" w:cs="Times New Roman"/>
          <w:b/>
          <w:sz w:val="21"/>
          <w:szCs w:val="21"/>
        </w:rPr>
      </w:pPr>
      <w:proofErr w:type="gramStart"/>
      <w:r w:rsidRPr="00666E20">
        <w:rPr>
          <w:rFonts w:ascii="Times New Roman" w:hAnsi="Times New Roman" w:cs="Times New Roman"/>
          <w:b/>
          <w:sz w:val="21"/>
          <w:szCs w:val="21"/>
        </w:rPr>
        <w:t>Члан 38.</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 xml:space="preserve">О примопредаји изборног материјала после гласања сачињава се записник који потписују представнци </w:t>
      </w:r>
      <w:r w:rsidR="00D12A02">
        <w:rPr>
          <w:rFonts w:ascii="Times New Roman" w:hAnsi="Times New Roman" w:cs="Times New Roman"/>
          <w:sz w:val="21"/>
          <w:szCs w:val="21"/>
          <w:lang w:val="sr-Cyrl-RS"/>
        </w:rPr>
        <w:t>Грађанске и</w:t>
      </w:r>
      <w:r w:rsidRPr="001B1584">
        <w:rPr>
          <w:rFonts w:ascii="Times New Roman" w:hAnsi="Times New Roman" w:cs="Times New Roman"/>
          <w:sz w:val="21"/>
          <w:szCs w:val="21"/>
        </w:rPr>
        <w:t xml:space="preserve">зборне комисије, бирачког одбора, </w:t>
      </w:r>
      <w:r w:rsidR="00D12A02">
        <w:rPr>
          <w:rFonts w:ascii="Times New Roman" w:hAnsi="Times New Roman" w:cs="Times New Roman"/>
          <w:sz w:val="21"/>
          <w:szCs w:val="21"/>
          <w:lang w:val="sr-Cyrl-RS"/>
        </w:rPr>
        <w:t>Одбора за организацију грађанских избора</w:t>
      </w:r>
      <w:r w:rsidRPr="001B1584">
        <w:rPr>
          <w:rFonts w:ascii="Times New Roman" w:hAnsi="Times New Roman" w:cs="Times New Roman"/>
          <w:sz w:val="21"/>
          <w:szCs w:val="21"/>
        </w:rPr>
        <w:t xml:space="preserve"> и посматрачи.</w:t>
      </w:r>
      <w:proofErr w:type="gramEnd"/>
    </w:p>
    <w:p w:rsidR="001B1584" w:rsidRPr="001B1584" w:rsidRDefault="001B1584" w:rsidP="001B1584">
      <w:pPr>
        <w:rPr>
          <w:rFonts w:ascii="Times New Roman" w:hAnsi="Times New Roman" w:cs="Times New Roman"/>
          <w:sz w:val="21"/>
          <w:szCs w:val="21"/>
        </w:rPr>
      </w:pPr>
    </w:p>
    <w:p w:rsidR="001B1584" w:rsidRPr="001B1584" w:rsidRDefault="001B1584"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XII  ЗАВРШНA</w:t>
      </w:r>
      <w:proofErr w:type="gramEnd"/>
      <w:r w:rsidRPr="003B6010">
        <w:rPr>
          <w:rFonts w:ascii="Times New Roman" w:hAnsi="Times New Roman" w:cs="Times New Roman"/>
          <w:b/>
          <w:sz w:val="21"/>
          <w:szCs w:val="21"/>
        </w:rPr>
        <w:t xml:space="preserve"> ОДРЕДБA</w:t>
      </w:r>
    </w:p>
    <w:p w:rsidR="001B1584" w:rsidRPr="001B1584" w:rsidRDefault="001B1584" w:rsidP="001B1584">
      <w:pPr>
        <w:rPr>
          <w:rFonts w:ascii="Times New Roman" w:hAnsi="Times New Roman" w:cs="Times New Roman"/>
          <w:sz w:val="21"/>
          <w:szCs w:val="21"/>
        </w:rPr>
      </w:pPr>
    </w:p>
    <w:p w:rsidR="001B1584" w:rsidRPr="003B6010" w:rsidRDefault="001B1584" w:rsidP="003B6010">
      <w:pPr>
        <w:jc w:val="center"/>
        <w:rPr>
          <w:rFonts w:ascii="Times New Roman" w:hAnsi="Times New Roman" w:cs="Times New Roman"/>
          <w:b/>
          <w:sz w:val="21"/>
          <w:szCs w:val="21"/>
        </w:rPr>
      </w:pPr>
      <w:proofErr w:type="gramStart"/>
      <w:r w:rsidRPr="003B6010">
        <w:rPr>
          <w:rFonts w:ascii="Times New Roman" w:hAnsi="Times New Roman" w:cs="Times New Roman"/>
          <w:b/>
          <w:sz w:val="21"/>
          <w:szCs w:val="21"/>
        </w:rPr>
        <w:t>Члан 39.</w:t>
      </w:r>
      <w:proofErr w:type="gramEnd"/>
    </w:p>
    <w:p w:rsidR="001B1584" w:rsidRPr="001B1584" w:rsidRDefault="001B1584" w:rsidP="00D12A02">
      <w:pPr>
        <w:ind w:firstLine="567"/>
        <w:rPr>
          <w:rFonts w:ascii="Times New Roman" w:hAnsi="Times New Roman" w:cs="Times New Roman"/>
          <w:sz w:val="21"/>
          <w:szCs w:val="21"/>
        </w:rPr>
      </w:pPr>
      <w:proofErr w:type="gramStart"/>
      <w:r w:rsidRPr="001B1584">
        <w:rPr>
          <w:rFonts w:ascii="Times New Roman" w:hAnsi="Times New Roman" w:cs="Times New Roman"/>
          <w:sz w:val="21"/>
          <w:szCs w:val="21"/>
        </w:rPr>
        <w:t xml:space="preserve">Ова правила ступају на снагу даном доношења и биће објављена на интернет презентацији </w:t>
      </w:r>
      <w:r w:rsidR="00D12A02">
        <w:rPr>
          <w:rFonts w:ascii="Times New Roman" w:hAnsi="Times New Roman" w:cs="Times New Roman"/>
          <w:sz w:val="21"/>
          <w:szCs w:val="21"/>
          <w:lang w:val="sr-Cyrl-RS"/>
        </w:rPr>
        <w:t>грађанских избора за месну заједницу Инђија</w:t>
      </w:r>
      <w:r w:rsidRPr="001B1584">
        <w:rPr>
          <w:rFonts w:ascii="Times New Roman" w:hAnsi="Times New Roman" w:cs="Times New Roman"/>
          <w:sz w:val="21"/>
          <w:szCs w:val="21"/>
        </w:rPr>
        <w:t>.</w:t>
      </w:r>
      <w:proofErr w:type="gramEnd"/>
    </w:p>
    <w:p w:rsidR="001B1584" w:rsidRPr="001B1584" w:rsidRDefault="001B1584" w:rsidP="001B1584">
      <w:pPr>
        <w:rPr>
          <w:rFonts w:ascii="Times New Roman" w:hAnsi="Times New Roman" w:cs="Times New Roman"/>
          <w:sz w:val="21"/>
          <w:szCs w:val="21"/>
        </w:rPr>
      </w:pPr>
    </w:p>
    <w:p w:rsidR="001B1584" w:rsidRPr="001B1584" w:rsidRDefault="001B1584" w:rsidP="001B1584">
      <w:pPr>
        <w:rPr>
          <w:rFonts w:ascii="Times New Roman" w:hAnsi="Times New Roman" w:cs="Times New Roman"/>
          <w:sz w:val="21"/>
          <w:szCs w:val="21"/>
        </w:rPr>
      </w:pPr>
    </w:p>
    <w:p w:rsidR="001B1584" w:rsidRPr="003B6010" w:rsidRDefault="003B6010" w:rsidP="003B6010">
      <w:pPr>
        <w:jc w:val="center"/>
        <w:rPr>
          <w:rFonts w:ascii="Times New Roman" w:hAnsi="Times New Roman" w:cs="Times New Roman"/>
          <w:b/>
          <w:sz w:val="21"/>
          <w:szCs w:val="21"/>
        </w:rPr>
      </w:pPr>
      <w:r>
        <w:rPr>
          <w:rFonts w:ascii="Times New Roman" w:hAnsi="Times New Roman" w:cs="Times New Roman"/>
          <w:b/>
          <w:sz w:val="21"/>
          <w:szCs w:val="21"/>
          <w:lang w:val="sr-Cyrl-RS"/>
        </w:rPr>
        <w:t xml:space="preserve">ГРАЂАНСКА </w:t>
      </w:r>
      <w:r w:rsidR="001B1584" w:rsidRPr="003B6010">
        <w:rPr>
          <w:rFonts w:ascii="Times New Roman" w:hAnsi="Times New Roman" w:cs="Times New Roman"/>
          <w:b/>
          <w:sz w:val="21"/>
          <w:szCs w:val="21"/>
        </w:rPr>
        <w:t>ИЗБОРНА КОМИСИЈА ЗА СПРОВОЂЕЊЕ</w:t>
      </w:r>
    </w:p>
    <w:p w:rsidR="001B1584" w:rsidRPr="003B6010" w:rsidRDefault="001B1584" w:rsidP="003B6010">
      <w:pPr>
        <w:jc w:val="center"/>
        <w:rPr>
          <w:rFonts w:ascii="Times New Roman" w:hAnsi="Times New Roman" w:cs="Times New Roman"/>
          <w:b/>
          <w:sz w:val="21"/>
          <w:szCs w:val="21"/>
          <w:lang w:val="sr-Cyrl-RS"/>
        </w:rPr>
      </w:pPr>
      <w:r w:rsidRPr="003B6010">
        <w:rPr>
          <w:rFonts w:ascii="Times New Roman" w:hAnsi="Times New Roman" w:cs="Times New Roman"/>
          <w:b/>
          <w:sz w:val="21"/>
          <w:szCs w:val="21"/>
        </w:rPr>
        <w:t>ИЗБОРА ЗА ЧЛАНОВЕ САВЕТА МЕСН</w:t>
      </w:r>
      <w:r w:rsidR="003B6010">
        <w:rPr>
          <w:rFonts w:ascii="Times New Roman" w:hAnsi="Times New Roman" w:cs="Times New Roman"/>
          <w:b/>
          <w:sz w:val="21"/>
          <w:szCs w:val="21"/>
          <w:lang w:val="sr-Cyrl-RS"/>
        </w:rPr>
        <w:t>Е</w:t>
      </w:r>
      <w:r w:rsidRPr="003B6010">
        <w:rPr>
          <w:rFonts w:ascii="Times New Roman" w:hAnsi="Times New Roman" w:cs="Times New Roman"/>
          <w:b/>
          <w:sz w:val="21"/>
          <w:szCs w:val="21"/>
        </w:rPr>
        <w:t xml:space="preserve"> ЗАЈЕДНИЦ</w:t>
      </w:r>
      <w:r w:rsidR="003B6010">
        <w:rPr>
          <w:rFonts w:ascii="Times New Roman" w:hAnsi="Times New Roman" w:cs="Times New Roman"/>
          <w:b/>
          <w:sz w:val="21"/>
          <w:szCs w:val="21"/>
          <w:lang w:val="sr-Cyrl-RS"/>
        </w:rPr>
        <w:t>Е ИНЂИЈА</w:t>
      </w:r>
    </w:p>
    <w:p w:rsidR="001B1584" w:rsidRPr="001B1584" w:rsidRDefault="001B1584" w:rsidP="001B1584">
      <w:pPr>
        <w:rPr>
          <w:rFonts w:ascii="Times New Roman" w:hAnsi="Times New Roman" w:cs="Times New Roman"/>
          <w:sz w:val="21"/>
          <w:szCs w:val="21"/>
        </w:rPr>
      </w:pPr>
    </w:p>
    <w:p w:rsidR="001B1584" w:rsidRPr="001B1584" w:rsidRDefault="001B1584" w:rsidP="001B1584">
      <w:pPr>
        <w:rPr>
          <w:rFonts w:ascii="Times New Roman" w:hAnsi="Times New Roman" w:cs="Times New Roman"/>
          <w:sz w:val="21"/>
          <w:szCs w:val="21"/>
        </w:rPr>
      </w:pPr>
    </w:p>
    <w:p w:rsidR="001B1584" w:rsidRPr="001B1584" w:rsidRDefault="001B1584" w:rsidP="001B1584">
      <w:pPr>
        <w:rPr>
          <w:rFonts w:ascii="Times New Roman" w:hAnsi="Times New Roman" w:cs="Times New Roman"/>
          <w:sz w:val="21"/>
          <w:szCs w:val="21"/>
        </w:rPr>
      </w:pPr>
    </w:p>
    <w:p w:rsidR="001B1584" w:rsidRPr="001B1584" w:rsidRDefault="001B1584" w:rsidP="001B1584">
      <w:pPr>
        <w:rPr>
          <w:rFonts w:ascii="Times New Roman" w:hAnsi="Times New Roman" w:cs="Times New Roman"/>
          <w:sz w:val="21"/>
          <w:szCs w:val="21"/>
        </w:rPr>
      </w:pPr>
      <w:r w:rsidRPr="001B1584">
        <w:rPr>
          <w:rFonts w:ascii="Times New Roman" w:hAnsi="Times New Roman" w:cs="Times New Roman"/>
          <w:sz w:val="21"/>
          <w:szCs w:val="21"/>
        </w:rPr>
        <w:t xml:space="preserve">I Број: 013-5/2021                                                 </w:t>
      </w:r>
    </w:p>
    <w:p w:rsidR="001B1584" w:rsidRPr="001B1584" w:rsidRDefault="001B1584" w:rsidP="001B1584">
      <w:pPr>
        <w:rPr>
          <w:rFonts w:ascii="Times New Roman" w:hAnsi="Times New Roman" w:cs="Times New Roman"/>
          <w:sz w:val="21"/>
          <w:szCs w:val="21"/>
        </w:rPr>
      </w:pPr>
      <w:proofErr w:type="gramStart"/>
      <w:r w:rsidRPr="001B1584">
        <w:rPr>
          <w:rFonts w:ascii="Times New Roman" w:hAnsi="Times New Roman" w:cs="Times New Roman"/>
          <w:sz w:val="21"/>
          <w:szCs w:val="21"/>
        </w:rPr>
        <w:t xml:space="preserve">У </w:t>
      </w:r>
      <w:r w:rsidR="00666E20">
        <w:rPr>
          <w:rFonts w:ascii="Times New Roman" w:hAnsi="Times New Roman" w:cs="Times New Roman"/>
          <w:sz w:val="21"/>
          <w:szCs w:val="21"/>
          <w:lang w:val="sr-Cyrl-RS"/>
        </w:rPr>
        <w:t>Инђији</w:t>
      </w:r>
      <w:r w:rsidRPr="001B1584">
        <w:rPr>
          <w:rFonts w:ascii="Times New Roman" w:hAnsi="Times New Roman" w:cs="Times New Roman"/>
          <w:sz w:val="21"/>
          <w:szCs w:val="21"/>
        </w:rPr>
        <w:t>, 1</w:t>
      </w:r>
      <w:r w:rsidR="00666E20">
        <w:rPr>
          <w:rFonts w:ascii="Times New Roman" w:hAnsi="Times New Roman" w:cs="Times New Roman"/>
          <w:sz w:val="21"/>
          <w:szCs w:val="21"/>
          <w:lang w:val="sr-Cyrl-RS"/>
        </w:rPr>
        <w:t>7</w:t>
      </w:r>
      <w:r w:rsidRPr="001B1584">
        <w:rPr>
          <w:rFonts w:ascii="Times New Roman" w:hAnsi="Times New Roman" w:cs="Times New Roman"/>
          <w:sz w:val="21"/>
          <w:szCs w:val="21"/>
        </w:rPr>
        <w:t>.</w:t>
      </w:r>
      <w:proofErr w:type="gramEnd"/>
      <w:r w:rsidRPr="001B1584">
        <w:rPr>
          <w:rFonts w:ascii="Times New Roman" w:hAnsi="Times New Roman" w:cs="Times New Roman"/>
          <w:sz w:val="21"/>
          <w:szCs w:val="21"/>
        </w:rPr>
        <w:t xml:space="preserve"> </w:t>
      </w:r>
      <w:r w:rsidR="00666E20">
        <w:rPr>
          <w:rFonts w:ascii="Times New Roman" w:hAnsi="Times New Roman" w:cs="Times New Roman"/>
          <w:sz w:val="21"/>
          <w:szCs w:val="21"/>
          <w:lang w:val="sr-Cyrl-RS"/>
        </w:rPr>
        <w:t>децембра</w:t>
      </w:r>
      <w:r w:rsidRPr="001B1584">
        <w:rPr>
          <w:rFonts w:ascii="Times New Roman" w:hAnsi="Times New Roman" w:cs="Times New Roman"/>
          <w:sz w:val="21"/>
          <w:szCs w:val="21"/>
        </w:rPr>
        <w:t xml:space="preserve"> 202</w:t>
      </w:r>
      <w:r w:rsidR="00666E20">
        <w:rPr>
          <w:rFonts w:ascii="Times New Roman" w:hAnsi="Times New Roman" w:cs="Times New Roman"/>
          <w:sz w:val="21"/>
          <w:szCs w:val="21"/>
          <w:lang w:val="sr-Cyrl-RS"/>
        </w:rPr>
        <w:t>5</w:t>
      </w:r>
      <w:r w:rsidRPr="001B1584">
        <w:rPr>
          <w:rFonts w:ascii="Times New Roman" w:hAnsi="Times New Roman" w:cs="Times New Roman"/>
          <w:sz w:val="21"/>
          <w:szCs w:val="21"/>
        </w:rPr>
        <w:t xml:space="preserve">. </w:t>
      </w:r>
      <w:proofErr w:type="gramStart"/>
      <w:r w:rsidRPr="001B1584">
        <w:rPr>
          <w:rFonts w:ascii="Times New Roman" w:hAnsi="Times New Roman" w:cs="Times New Roman"/>
          <w:sz w:val="21"/>
          <w:szCs w:val="21"/>
        </w:rPr>
        <w:t>године</w:t>
      </w:r>
      <w:proofErr w:type="gramEnd"/>
    </w:p>
    <w:p w:rsidR="001B1584" w:rsidRPr="001B1584" w:rsidRDefault="001B1584" w:rsidP="001B1584">
      <w:pPr>
        <w:rPr>
          <w:rFonts w:ascii="Times New Roman" w:hAnsi="Times New Roman" w:cs="Times New Roman"/>
          <w:sz w:val="21"/>
          <w:szCs w:val="21"/>
        </w:rPr>
      </w:pPr>
    </w:p>
    <w:p w:rsidR="001B1584" w:rsidRPr="001B1584" w:rsidRDefault="001B1584" w:rsidP="001B1584">
      <w:pPr>
        <w:rPr>
          <w:rFonts w:ascii="Times New Roman" w:hAnsi="Times New Roman" w:cs="Times New Roman"/>
          <w:sz w:val="21"/>
          <w:szCs w:val="21"/>
        </w:rPr>
      </w:pPr>
    </w:p>
    <w:p w:rsidR="001B1584" w:rsidRPr="001B1584" w:rsidRDefault="001B1584" w:rsidP="00666E20">
      <w:pPr>
        <w:jc w:val="right"/>
        <w:rPr>
          <w:rFonts w:ascii="Times New Roman" w:hAnsi="Times New Roman" w:cs="Times New Roman"/>
          <w:sz w:val="21"/>
          <w:szCs w:val="21"/>
        </w:rPr>
      </w:pPr>
      <w:r w:rsidRPr="001B1584">
        <w:rPr>
          <w:rFonts w:ascii="Times New Roman" w:hAnsi="Times New Roman" w:cs="Times New Roman"/>
          <w:sz w:val="21"/>
          <w:szCs w:val="21"/>
        </w:rPr>
        <w:lastRenderedPageBreak/>
        <w:t>ПРЕДСЕДНИК ИЗБОРНЕ РКОМИСИЈЕ</w:t>
      </w:r>
    </w:p>
    <w:p w:rsidR="001B1584" w:rsidRPr="001B1584" w:rsidRDefault="001B1584" w:rsidP="00666E20">
      <w:pPr>
        <w:jc w:val="right"/>
        <w:rPr>
          <w:rFonts w:ascii="Times New Roman" w:hAnsi="Times New Roman" w:cs="Times New Roman"/>
          <w:sz w:val="21"/>
          <w:szCs w:val="21"/>
        </w:rPr>
      </w:pPr>
    </w:p>
    <w:p w:rsidR="001B1584" w:rsidRPr="00666E20" w:rsidRDefault="00666E20" w:rsidP="00666E20">
      <w:pPr>
        <w:jc w:val="right"/>
        <w:rPr>
          <w:rFonts w:ascii="Times New Roman" w:hAnsi="Times New Roman" w:cs="Times New Roman"/>
          <w:sz w:val="21"/>
          <w:szCs w:val="21"/>
        </w:rPr>
      </w:pPr>
      <w:r>
        <w:rPr>
          <w:rFonts w:ascii="Times New Roman" w:hAnsi="Times New Roman" w:cs="Times New Roman"/>
          <w:sz w:val="21"/>
          <w:szCs w:val="21"/>
          <w:lang w:val="sr-Cyrl-RS"/>
        </w:rPr>
        <w:t>Име и презиме председника ГИК</w:t>
      </w:r>
      <w:r>
        <w:rPr>
          <w:rFonts w:ascii="Times New Roman" w:hAnsi="Times New Roman" w:cs="Times New Roman"/>
          <w:sz w:val="21"/>
          <w:szCs w:val="21"/>
        </w:rPr>
        <w:t>-a</w:t>
      </w:r>
    </w:p>
    <w:p w:rsidR="00B064A9" w:rsidRPr="001B1584" w:rsidRDefault="00BA3CC5">
      <w:pPr>
        <w:rPr>
          <w:rFonts w:ascii="Times New Roman" w:hAnsi="Times New Roman" w:cs="Times New Roman"/>
          <w:sz w:val="21"/>
          <w:szCs w:val="21"/>
        </w:rPr>
      </w:pPr>
    </w:p>
    <w:sectPr w:rsidR="00B064A9" w:rsidRPr="001B15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9B2053"/>
    <w:multiLevelType w:val="hybridMultilevel"/>
    <w:tmpl w:val="B1B4B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7F1E41"/>
    <w:multiLevelType w:val="hybridMultilevel"/>
    <w:tmpl w:val="D50E0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115235"/>
    <w:multiLevelType w:val="hybridMultilevel"/>
    <w:tmpl w:val="12EC3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E73FDB"/>
    <w:multiLevelType w:val="hybridMultilevel"/>
    <w:tmpl w:val="E25A3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7F516A"/>
    <w:multiLevelType w:val="hybridMultilevel"/>
    <w:tmpl w:val="20D29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937AA6"/>
    <w:multiLevelType w:val="hybridMultilevel"/>
    <w:tmpl w:val="07BCF3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D830A19"/>
    <w:multiLevelType w:val="hybridMultilevel"/>
    <w:tmpl w:val="37EA95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DF1501"/>
    <w:multiLevelType w:val="hybridMultilevel"/>
    <w:tmpl w:val="E30ABB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70254E3"/>
    <w:multiLevelType w:val="hybridMultilevel"/>
    <w:tmpl w:val="7EEEE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24E46E8"/>
    <w:multiLevelType w:val="hybridMultilevel"/>
    <w:tmpl w:val="5BB8360C"/>
    <w:lvl w:ilvl="0" w:tplc="8000FC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692E3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5B1176EC"/>
    <w:multiLevelType w:val="hybridMultilevel"/>
    <w:tmpl w:val="2A0441C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BF80ED5"/>
    <w:multiLevelType w:val="hybridMultilevel"/>
    <w:tmpl w:val="8724D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18A4612"/>
    <w:multiLevelType w:val="hybridMultilevel"/>
    <w:tmpl w:val="A336C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51408A3"/>
    <w:multiLevelType w:val="hybridMultilevel"/>
    <w:tmpl w:val="01486CB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A505C7F"/>
    <w:multiLevelType w:val="hybridMultilevel"/>
    <w:tmpl w:val="86FAC9C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3"/>
  </w:num>
  <w:num w:numId="3">
    <w:abstractNumId w:val="12"/>
  </w:num>
  <w:num w:numId="4">
    <w:abstractNumId w:val="0"/>
  </w:num>
  <w:num w:numId="5">
    <w:abstractNumId w:val="8"/>
  </w:num>
  <w:num w:numId="6">
    <w:abstractNumId w:val="3"/>
  </w:num>
  <w:num w:numId="7">
    <w:abstractNumId w:val="2"/>
  </w:num>
  <w:num w:numId="8">
    <w:abstractNumId w:val="14"/>
  </w:num>
  <w:num w:numId="9">
    <w:abstractNumId w:val="10"/>
  </w:num>
  <w:num w:numId="10">
    <w:abstractNumId w:val="15"/>
  </w:num>
  <w:num w:numId="11">
    <w:abstractNumId w:val="6"/>
  </w:num>
  <w:num w:numId="12">
    <w:abstractNumId w:val="7"/>
  </w:num>
  <w:num w:numId="13">
    <w:abstractNumId w:val="4"/>
  </w:num>
  <w:num w:numId="14">
    <w:abstractNumId w:val="9"/>
  </w:num>
  <w:num w:numId="15">
    <w:abstractNumId w:val="1"/>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1584"/>
    <w:rsid w:val="000867D6"/>
    <w:rsid w:val="000C1969"/>
    <w:rsid w:val="000C2E82"/>
    <w:rsid w:val="0010072F"/>
    <w:rsid w:val="001B1584"/>
    <w:rsid w:val="001F5EAC"/>
    <w:rsid w:val="002F5D5C"/>
    <w:rsid w:val="003031D2"/>
    <w:rsid w:val="003B6010"/>
    <w:rsid w:val="003C7C70"/>
    <w:rsid w:val="0044048C"/>
    <w:rsid w:val="00475189"/>
    <w:rsid w:val="0051573B"/>
    <w:rsid w:val="005D3849"/>
    <w:rsid w:val="00636989"/>
    <w:rsid w:val="00666E20"/>
    <w:rsid w:val="008A2720"/>
    <w:rsid w:val="00907D78"/>
    <w:rsid w:val="00911795"/>
    <w:rsid w:val="00970921"/>
    <w:rsid w:val="009827B6"/>
    <w:rsid w:val="009917B7"/>
    <w:rsid w:val="00991E5A"/>
    <w:rsid w:val="00AA797F"/>
    <w:rsid w:val="00B401C3"/>
    <w:rsid w:val="00BA3CC5"/>
    <w:rsid w:val="00BF5C42"/>
    <w:rsid w:val="00C90B7B"/>
    <w:rsid w:val="00D057D7"/>
    <w:rsid w:val="00D12A02"/>
    <w:rsid w:val="00DB7739"/>
    <w:rsid w:val="00DC6773"/>
    <w:rsid w:val="00DF70DA"/>
    <w:rsid w:val="00F13CA4"/>
    <w:rsid w:val="00F435E1"/>
    <w:rsid w:val="00FB20C1"/>
    <w:rsid w:val="00FD38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272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27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4370</TotalTime>
  <Pages>19</Pages>
  <Words>5247</Words>
  <Characters>29911</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dukic.n@gmail.com</dc:creator>
  <cp:lastModifiedBy>dukic.n@gmail.com</cp:lastModifiedBy>
  <cp:revision>19</cp:revision>
  <dcterms:created xsi:type="dcterms:W3CDTF">2025-11-29T12:40:00Z</dcterms:created>
  <dcterms:modified xsi:type="dcterms:W3CDTF">2025-12-02T14:46:00Z</dcterms:modified>
</cp:coreProperties>
</file>